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FA0D" w14:textId="78E4F5AE" w:rsidR="007A0DC7" w:rsidRDefault="000D2967" w:rsidP="007A0DC7">
      <w:pPr>
        <w:spacing w:line="240" w:lineRule="auto"/>
        <w:jc w:val="both"/>
        <w:rPr>
          <w:rFonts w:ascii="Times New Roman" w:hAnsi="Times New Roman"/>
          <w:b/>
        </w:rPr>
      </w:pPr>
      <w:r w:rsidRPr="00A80FFE">
        <w:rPr>
          <w:rFonts w:ascii="Times New Roman" w:hAnsi="Times New Roman"/>
          <w:b/>
        </w:rPr>
        <w:t xml:space="preserve">                                                    </w:t>
      </w:r>
      <w:r w:rsidR="00067CD8" w:rsidRPr="00067CD8">
        <w:rPr>
          <w:rFonts w:ascii="Times New Roman" w:hAnsi="Times New Roman"/>
          <w:b/>
        </w:rPr>
        <w:t xml:space="preserve">ZAŁĄCZNIK NR </w:t>
      </w:r>
      <w:r w:rsidR="00067CD8">
        <w:rPr>
          <w:rFonts w:ascii="Times New Roman" w:hAnsi="Times New Roman"/>
          <w:b/>
        </w:rPr>
        <w:t>3</w:t>
      </w:r>
      <w:r w:rsidR="00067CD8" w:rsidRPr="00067CD8">
        <w:rPr>
          <w:rFonts w:ascii="Times New Roman" w:hAnsi="Times New Roman"/>
          <w:b/>
        </w:rPr>
        <w:t xml:space="preserve"> do zapytania ofertowego nr DAT-2601-3</w:t>
      </w:r>
      <w:r w:rsidR="00CE1935">
        <w:rPr>
          <w:rFonts w:ascii="Times New Roman" w:hAnsi="Times New Roman"/>
          <w:b/>
        </w:rPr>
        <w:t>1</w:t>
      </w:r>
      <w:r w:rsidR="00067CD8" w:rsidRPr="00067CD8">
        <w:rPr>
          <w:rFonts w:ascii="Times New Roman" w:hAnsi="Times New Roman"/>
          <w:b/>
        </w:rPr>
        <w:t>/21</w:t>
      </w:r>
    </w:p>
    <w:p w14:paraId="71AF9DE2" w14:textId="5B9814BF" w:rsidR="007A0DC7" w:rsidRPr="007A0DC7" w:rsidRDefault="007A0DC7" w:rsidP="007A0DC7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cr/>
      </w:r>
      <w:r w:rsidR="00067CD8" w:rsidRPr="00067CD8">
        <w:rPr>
          <w:rFonts w:ascii="Times New Roman" w:eastAsia="Times New Roman" w:hAnsi="Times New Roman" w:cs="Times New Roman"/>
          <w:b/>
          <w:lang w:eastAsia="pl-PL"/>
        </w:rPr>
        <w:t xml:space="preserve">PROJEKT 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>UMOW</w:t>
      </w:r>
      <w:r w:rsidR="00067CD8">
        <w:rPr>
          <w:rFonts w:ascii="Times New Roman" w:eastAsia="Times New Roman" w:hAnsi="Times New Roman" w:cs="Times New Roman"/>
          <w:b/>
          <w:lang w:eastAsia="pl-PL"/>
        </w:rPr>
        <w:t>Y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 xml:space="preserve"> NR  </w:t>
      </w:r>
      <w:r w:rsidR="00067CD8">
        <w:rPr>
          <w:rFonts w:ascii="Times New Roman" w:eastAsia="Times New Roman" w:hAnsi="Times New Roman" w:cs="Times New Roman"/>
          <w:b/>
          <w:lang w:eastAsia="pl-PL"/>
        </w:rPr>
        <w:t>…..</w:t>
      </w:r>
    </w:p>
    <w:p w14:paraId="7948ED25" w14:textId="77777777" w:rsidR="007A0DC7" w:rsidRDefault="007A0DC7" w:rsidP="007A0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DBEA2FE" w14:textId="344B133F" w:rsidR="007A0DC7" w:rsidRPr="007A0DC7" w:rsidRDefault="00067CD8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Z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>awarta</w:t>
      </w:r>
      <w:r>
        <w:rPr>
          <w:rFonts w:ascii="Times New Roman" w:eastAsia="Times New Roman" w:hAnsi="Times New Roman" w:cs="Times New Roman"/>
          <w:lang w:eastAsia="pl-PL"/>
        </w:rPr>
        <w:t xml:space="preserve"> ………….</w:t>
      </w:r>
      <w:r w:rsidR="003307D3">
        <w:rPr>
          <w:rFonts w:ascii="Times New Roman" w:eastAsia="Times New Roman" w:hAnsi="Times New Roman" w:cs="Times New Roman"/>
          <w:lang w:eastAsia="pl-PL"/>
        </w:rPr>
        <w:t>.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>2021 pomiędzy Karkonoską Państwową Szkołą Wyższą  w Jeleniej Górze</w:t>
      </w:r>
      <w:r w:rsidR="007A0D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>z siedzibą w Jeleniej Górze przy ul. Lwóweckiej 18 (58-506 Jelenia Góra),  posiadając</w:t>
      </w:r>
      <w:r w:rsidR="007A0DC7">
        <w:rPr>
          <w:rFonts w:ascii="Times New Roman" w:eastAsia="Times New Roman" w:hAnsi="Times New Roman" w:cs="Times New Roman"/>
          <w:lang w:eastAsia="pl-PL"/>
        </w:rPr>
        <w:t>ą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 xml:space="preserve"> numer identyfikacji podatkowej NIP 611-21-72-838, zwanym dalej „Zamawiającym”</w:t>
      </w:r>
      <w:r w:rsidR="001549C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>reprezentowan</w:t>
      </w:r>
      <w:r w:rsidR="001549CF">
        <w:rPr>
          <w:rFonts w:ascii="Times New Roman" w:eastAsia="Times New Roman" w:hAnsi="Times New Roman" w:cs="Times New Roman"/>
          <w:lang w:eastAsia="pl-PL"/>
        </w:rPr>
        <w:t>ą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 xml:space="preserve"> przez:</w:t>
      </w:r>
    </w:p>
    <w:p w14:paraId="157FE289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Wiolettę Palczewską – Rektora</w:t>
      </w:r>
    </w:p>
    <w:p w14:paraId="662269C6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Agnieszkę Gątnicką – Kanclerza</w:t>
      </w:r>
    </w:p>
    <w:p w14:paraId="5140C01F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przy kontrasygnacie Kwestora – Joanny Babczuk</w:t>
      </w:r>
    </w:p>
    <w:p w14:paraId="3C175462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 xml:space="preserve">z jednej strony,   </w:t>
      </w:r>
    </w:p>
    <w:p w14:paraId="660CF563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 xml:space="preserve">a: </w:t>
      </w:r>
    </w:p>
    <w:p w14:paraId="0F04C0B2" w14:textId="043F9B49" w:rsidR="007A0DC7" w:rsidRPr="007A0DC7" w:rsidRDefault="00067CD8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</w:t>
      </w:r>
      <w:r w:rsidR="003307D3" w:rsidRPr="003307D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307D3" w:rsidRPr="007A0DC7">
        <w:rPr>
          <w:rFonts w:ascii="Times New Roman" w:eastAsia="Times New Roman" w:hAnsi="Times New Roman" w:cs="Times New Roman"/>
          <w:lang w:eastAsia="pl-PL"/>
        </w:rPr>
        <w:t>z siedzib</w:t>
      </w:r>
      <w:r w:rsidR="003307D3">
        <w:rPr>
          <w:rFonts w:ascii="Times New Roman" w:eastAsia="Times New Roman" w:hAnsi="Times New Roman" w:cs="Times New Roman"/>
          <w:lang w:eastAsia="pl-PL"/>
        </w:rPr>
        <w:t>ą</w:t>
      </w:r>
      <w:r w:rsidR="003307D3" w:rsidRPr="007A0D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07D3">
        <w:rPr>
          <w:rFonts w:ascii="Times New Roman" w:eastAsia="Times New Roman" w:hAnsi="Times New Roman" w:cs="Times New Roman"/>
          <w:lang w:eastAsia="pl-PL"/>
        </w:rPr>
        <w:t>przy</w:t>
      </w:r>
      <w:r>
        <w:rPr>
          <w:rFonts w:ascii="Times New Roman" w:eastAsia="Times New Roman" w:hAnsi="Times New Roman" w:cs="Times New Roman"/>
          <w:lang w:eastAsia="pl-PL"/>
        </w:rPr>
        <w:t xml:space="preserve"> ……</w:t>
      </w:r>
      <w:r w:rsidR="003307D3" w:rsidRPr="003307D3">
        <w:rPr>
          <w:rFonts w:ascii="Times New Roman" w:eastAsia="Times New Roman" w:hAnsi="Times New Roman" w:cs="Times New Roman"/>
          <w:lang w:eastAsia="pl-PL"/>
        </w:rPr>
        <w:t xml:space="preserve">,  </w:t>
      </w:r>
      <w:r w:rsidR="003307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 xml:space="preserve">posiadającym numer identyfikacji podatkowej NIP: </w:t>
      </w:r>
      <w:r>
        <w:rPr>
          <w:rFonts w:ascii="Times New Roman" w:eastAsia="Times New Roman" w:hAnsi="Times New Roman" w:cs="Times New Roman"/>
          <w:lang w:eastAsia="pl-PL"/>
        </w:rPr>
        <w:t>….</w:t>
      </w:r>
      <w:r w:rsidR="003307D3">
        <w:rPr>
          <w:rFonts w:ascii="Times New Roman" w:eastAsia="Times New Roman" w:hAnsi="Times New Roman" w:cs="Times New Roman"/>
          <w:lang w:eastAsia="pl-PL"/>
        </w:rPr>
        <w:t>,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 xml:space="preserve"> działającym na podstawie wpisu do</w:t>
      </w:r>
      <w:r w:rsidR="00A83C42">
        <w:rPr>
          <w:rFonts w:ascii="Times New Roman" w:eastAsia="Times New Roman" w:hAnsi="Times New Roman" w:cs="Times New Roman"/>
          <w:lang w:eastAsia="pl-PL"/>
        </w:rPr>
        <w:t xml:space="preserve"> Centralnej Ewidencji Informacji Działalności Gospodarczej</w:t>
      </w:r>
      <w:r w:rsidR="007A0DC7" w:rsidRPr="007A0DC7">
        <w:rPr>
          <w:rFonts w:ascii="Times New Roman" w:eastAsia="Times New Roman" w:hAnsi="Times New Roman" w:cs="Times New Roman"/>
          <w:lang w:eastAsia="pl-PL"/>
        </w:rPr>
        <w:t xml:space="preserve">, zwanym dalej ”Wykonawcą”,  </w:t>
      </w:r>
    </w:p>
    <w:p w14:paraId="446135B8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6056B181" w14:textId="2D3626D7" w:rsidR="007A0DC7" w:rsidRPr="007A0DC7" w:rsidRDefault="00067CD8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…..</w:t>
      </w:r>
    </w:p>
    <w:p w14:paraId="78E47DA6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 xml:space="preserve">z  drugiej strony, </w:t>
      </w:r>
    </w:p>
    <w:p w14:paraId="70B536B3" w14:textId="77777777" w:rsidR="007A0DC7" w:rsidRPr="007A0DC7" w:rsidRDefault="007A0DC7" w:rsidP="007A0D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14:paraId="7300525B" w14:textId="77777777" w:rsidR="007A0DC7" w:rsidRPr="007A0DC7" w:rsidRDefault="007A0DC7" w:rsidP="007A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E646B76" w14:textId="77777777" w:rsidR="007A0DC7" w:rsidRPr="007A0DC7" w:rsidRDefault="007A0DC7" w:rsidP="007A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b/>
          <w:lang w:eastAsia="pl-PL"/>
        </w:rPr>
        <w:t>§ 1 Przedmiot zamówienia</w:t>
      </w:r>
    </w:p>
    <w:p w14:paraId="1D7B7831" w14:textId="77777777" w:rsidR="007A0DC7" w:rsidRPr="007A0DC7" w:rsidRDefault="007A0DC7" w:rsidP="007A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DA7ACE" w14:textId="040840CB" w:rsidR="007A0DC7" w:rsidRDefault="007A0DC7" w:rsidP="00067CD8">
      <w:pPr>
        <w:numPr>
          <w:ilvl w:val="0"/>
          <w:numId w:val="9"/>
        </w:numPr>
        <w:shd w:val="clear" w:color="auto" w:fill="FFFFFF"/>
        <w:tabs>
          <w:tab w:val="num" w:pos="426"/>
          <w:tab w:val="left" w:pos="9360"/>
        </w:tabs>
        <w:autoSpaceDE w:val="0"/>
        <w:autoSpaceDN w:val="0"/>
        <w:adjustRightInd w:val="0"/>
        <w:spacing w:after="0" w:line="240" w:lineRule="auto"/>
        <w:ind w:left="426" w:right="45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Przedmiotem zamówienia jest wykonanie robót budowla</w:t>
      </w:r>
      <w:r w:rsidR="00067CD8">
        <w:rPr>
          <w:rFonts w:ascii="Times New Roman" w:eastAsia="Times New Roman" w:hAnsi="Times New Roman" w:cs="Times New Roman"/>
          <w:color w:val="000000"/>
          <w:lang w:eastAsia="pl-PL"/>
        </w:rPr>
        <w:t>nych rozbiórkowych, z</w:t>
      </w:r>
      <w:r w:rsidR="00067CD8" w:rsidRPr="007A0DC7">
        <w:rPr>
          <w:rFonts w:ascii="Times New Roman" w:eastAsia="Times New Roman" w:hAnsi="Times New Roman" w:cs="Times New Roman"/>
          <w:color w:val="000000"/>
          <w:lang w:eastAsia="pl-PL"/>
        </w:rPr>
        <w:t>godnie z wynikiem przeprowadzonego postępowania nr DAT-2601-</w:t>
      </w:r>
      <w:r w:rsidR="00067CD8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CE1935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067CD8" w:rsidRPr="007A0DC7">
        <w:rPr>
          <w:rFonts w:ascii="Times New Roman" w:eastAsia="Times New Roman" w:hAnsi="Times New Roman" w:cs="Times New Roman"/>
          <w:color w:val="000000"/>
          <w:lang w:eastAsia="pl-PL"/>
        </w:rPr>
        <w:t>/21</w:t>
      </w:r>
      <w:r w:rsid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67CD8" w:rsidRPr="00067CD8">
        <w:rPr>
          <w:rFonts w:ascii="Times New Roman" w:eastAsia="Times New Roman" w:hAnsi="Times New Roman" w:cs="Times New Roman"/>
          <w:color w:val="000000"/>
          <w:lang w:eastAsia="pl-PL"/>
        </w:rPr>
        <w:t>„Roboty rozbiórkowe w pomieszczeniu Akademika w celu utworzenia pracowni dietetyki”</w:t>
      </w:r>
      <w:r w:rsid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Zakres prac obejmuje (ogółem): </w:t>
      </w:r>
    </w:p>
    <w:p w14:paraId="0767ED62" w14:textId="71B2F5E2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1.rozbiórki ściany działowej w ilości 2,30 m3; </w:t>
      </w:r>
    </w:p>
    <w:p w14:paraId="390A6B12" w14:textId="798FD004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2.rozebraniu płytek </w:t>
      </w:r>
      <w:proofErr w:type="spellStart"/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gresowych</w:t>
      </w:r>
      <w:proofErr w:type="spellEnd"/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 ze ścian w ilości 46,40m2;</w:t>
      </w:r>
    </w:p>
    <w:p w14:paraId="5FBA5A4B" w14:textId="1D2C1F78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3.rozebraniu płytek </w:t>
      </w:r>
      <w:proofErr w:type="spellStart"/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gresowych</w:t>
      </w:r>
      <w:proofErr w:type="spellEnd"/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 z podłóg w ilości 19,34 m2;</w:t>
      </w:r>
    </w:p>
    <w:p w14:paraId="0B26D766" w14:textId="40BFF55E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4.demontaż dwóch skrzydeł drzwiowych wewnętrznych;</w:t>
      </w:r>
    </w:p>
    <w:p w14:paraId="6C2229F6" w14:textId="1F34E886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5.demontaż okapu;</w:t>
      </w:r>
    </w:p>
    <w:p w14:paraId="75B0AE43" w14:textId="4BC91A32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6.przygotowanie powierzchni po rozbiórkach do ponownego montażu płytek </w:t>
      </w:r>
      <w:proofErr w:type="spellStart"/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greso-wych</w:t>
      </w:r>
      <w:proofErr w:type="spellEnd"/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61A2FC3" w14:textId="7CFECEDF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7.demontaż opraw oświetleniowych;</w:t>
      </w:r>
    </w:p>
    <w:p w14:paraId="05A70337" w14:textId="565331A1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8.demontaż tapety ściennej i przygotowanie struktury ściany pod malowanie;</w:t>
      </w:r>
    </w:p>
    <w:p w14:paraId="7333115F" w14:textId="50A3C7A0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9.demontaż zlewów;</w:t>
      </w:r>
    </w:p>
    <w:p w14:paraId="092E52CA" w14:textId="362E32AC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10.wyniesienie mebli do pomieszczeń magazynowych w budynku;</w:t>
      </w:r>
    </w:p>
    <w:p w14:paraId="3D86F447" w14:textId="255AB964" w:rsidR="00067CD8" w:rsidRPr="00067CD8" w:rsidRDefault="00067CD8" w:rsidP="00067CD8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26" w:right="4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7CD8">
        <w:rPr>
          <w:rFonts w:ascii="Times New Roman" w:eastAsia="Times New Roman" w:hAnsi="Times New Roman" w:cs="Times New Roman"/>
          <w:color w:val="000000"/>
          <w:lang w:eastAsia="pl-PL"/>
        </w:rPr>
        <w:t>11.utylizacja materiałów pochodzących z rozbiórki;</w:t>
      </w:r>
    </w:p>
    <w:p w14:paraId="0CA600A3" w14:textId="7A2D65ED" w:rsidR="007A0DC7" w:rsidRPr="007A0DC7" w:rsidRDefault="007A0DC7" w:rsidP="007A0DC7">
      <w:pPr>
        <w:numPr>
          <w:ilvl w:val="0"/>
          <w:numId w:val="9"/>
        </w:numPr>
        <w:shd w:val="clear" w:color="auto" w:fill="FFFFFF"/>
        <w:tabs>
          <w:tab w:val="num" w:pos="426"/>
          <w:tab w:val="left" w:pos="9360"/>
        </w:tabs>
        <w:autoSpaceDE w:val="0"/>
        <w:autoSpaceDN w:val="0"/>
        <w:adjustRightInd w:val="0"/>
        <w:spacing w:after="0" w:line="240" w:lineRule="auto"/>
        <w:ind w:left="426" w:right="45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Szczegółowy zakres robót, sposób realizacji oraz warunki wykonania przedmiotu zamówienia określa zapytanie ofertowe nr DAT-2601-</w:t>
      </w:r>
      <w:r w:rsidR="00CE1935">
        <w:rPr>
          <w:rFonts w:ascii="Times New Roman" w:eastAsia="Times New Roman" w:hAnsi="Times New Roman" w:cs="Times New Roman"/>
          <w:color w:val="000000"/>
          <w:lang w:eastAsia="pl-PL"/>
        </w:rPr>
        <w:t>31</w:t>
      </w:r>
      <w:bookmarkStart w:id="0" w:name="_GoBack"/>
      <w:bookmarkEnd w:id="0"/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/21 wraz z załącznikami do zapytania, w szczególności:</w:t>
      </w:r>
    </w:p>
    <w:p w14:paraId="4BFF9D85" w14:textId="77777777" w:rsidR="007A0DC7" w:rsidRPr="007A0DC7" w:rsidRDefault="007A0DC7" w:rsidP="007A0DC7">
      <w:pPr>
        <w:numPr>
          <w:ilvl w:val="0"/>
          <w:numId w:val="9"/>
        </w:numPr>
        <w:shd w:val="clear" w:color="auto" w:fill="FFFFFF"/>
        <w:tabs>
          <w:tab w:val="num" w:pos="426"/>
          <w:tab w:val="left" w:pos="9360"/>
        </w:tabs>
        <w:autoSpaceDE w:val="0"/>
        <w:autoSpaceDN w:val="0"/>
        <w:adjustRightInd w:val="0"/>
        <w:spacing w:after="0" w:line="240" w:lineRule="auto"/>
        <w:ind w:left="426" w:right="45" w:hanging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 xml:space="preserve">Oznaczenie wg Wspólnego Słownika Zamówień: 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>Kod CPV :</w:t>
      </w:r>
    </w:p>
    <w:p w14:paraId="6435A6CF" w14:textId="77777777" w:rsidR="00067CD8" w:rsidRPr="00067CD8" w:rsidRDefault="00067CD8" w:rsidP="00067CD8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b/>
          <w:lang w:eastAsia="pl-PL"/>
        </w:rPr>
      </w:pPr>
      <w:r w:rsidRPr="00067CD8">
        <w:rPr>
          <w:rFonts w:ascii="Times New Roman" w:eastAsia="Times New Roman" w:hAnsi="Times New Roman" w:cs="Times New Roman"/>
          <w:b/>
          <w:lang w:eastAsia="pl-PL"/>
        </w:rPr>
        <w:t>45453000-7 Roboty remontowe i renowacyjne</w:t>
      </w:r>
    </w:p>
    <w:p w14:paraId="794D338E" w14:textId="77777777" w:rsidR="00067CD8" w:rsidRPr="00067CD8" w:rsidRDefault="00067CD8" w:rsidP="00067CD8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b/>
          <w:lang w:eastAsia="pl-PL"/>
        </w:rPr>
      </w:pPr>
      <w:r w:rsidRPr="00067CD8">
        <w:rPr>
          <w:rFonts w:ascii="Times New Roman" w:eastAsia="Times New Roman" w:hAnsi="Times New Roman" w:cs="Times New Roman"/>
          <w:b/>
          <w:lang w:eastAsia="pl-PL"/>
        </w:rPr>
        <w:t>45000000-7 Roboty budowlane</w:t>
      </w:r>
    </w:p>
    <w:p w14:paraId="360F0E4F" w14:textId="77777777" w:rsidR="00067CD8" w:rsidRDefault="00067CD8" w:rsidP="00067CD8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b/>
          <w:lang w:eastAsia="pl-PL"/>
        </w:rPr>
      </w:pPr>
      <w:r w:rsidRPr="00067CD8">
        <w:rPr>
          <w:rFonts w:ascii="Times New Roman" w:eastAsia="Times New Roman" w:hAnsi="Times New Roman" w:cs="Times New Roman"/>
          <w:b/>
          <w:lang w:eastAsia="pl-PL"/>
        </w:rPr>
        <w:t>45111100-9 Roboty w zakresie burzenia</w:t>
      </w:r>
    </w:p>
    <w:p w14:paraId="635FEA29" w14:textId="5411484A" w:rsidR="007A0DC7" w:rsidRPr="007A0DC7" w:rsidRDefault="007A0DC7" w:rsidP="00067CD8">
      <w:pPr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§2 Obowiązki stron</w:t>
      </w:r>
    </w:p>
    <w:p w14:paraId="71A71A4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80" w:right="179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A831DF" w14:textId="77777777" w:rsidR="007A0DC7" w:rsidRPr="007A0DC7" w:rsidRDefault="007A0DC7" w:rsidP="007A0DC7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u w:val="single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1. Obowiązki Zamawiającego</w:t>
      </w:r>
    </w:p>
    <w:p w14:paraId="798DF945" w14:textId="1799E9CB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Udostępnienie pomieszczeń przeznaczanych do remontu terminie do </w:t>
      </w:r>
      <w:r w:rsidR="00067CD8">
        <w:rPr>
          <w:rFonts w:ascii="Times New Roman" w:eastAsia="Times New Roman" w:hAnsi="Times New Roman" w:cs="Times New Roman"/>
          <w:color w:val="000000"/>
          <w:lang w:eastAsia="pl-PL"/>
        </w:rPr>
        <w:t xml:space="preserve">1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dni</w:t>
      </w:r>
      <w:r w:rsidR="00067CD8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 od daty zawarcia umowy.</w:t>
      </w:r>
    </w:p>
    <w:p w14:paraId="56A0D449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5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2)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Wskazanie punktów poboru energii elektrycznej i wody dla celów wykonywanych prac budowlanych i socjalnych.</w:t>
      </w:r>
    </w:p>
    <w:p w14:paraId="72FCD70C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46" w:hanging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3)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Dokonanie odbioru wykonanych prac na zasa</w:t>
      </w:r>
      <w:r w:rsidRPr="007A0DC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dach określonych w § 5 niniejszej umowy. </w:t>
      </w:r>
    </w:p>
    <w:p w14:paraId="68D2E217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665" w:right="46" w:hanging="62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387A92" w14:textId="77777777" w:rsidR="007A0DC7" w:rsidRPr="007A0DC7" w:rsidRDefault="007A0DC7" w:rsidP="007A0DC7">
      <w:pPr>
        <w:shd w:val="clear" w:color="auto" w:fill="FFFFFF"/>
        <w:tabs>
          <w:tab w:val="left" w:pos="7019"/>
        </w:tabs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2. Obowiązki Wykonawcy:</w:t>
      </w:r>
    </w:p>
    <w:p w14:paraId="7AC33AA8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Prawidłowe wykonanie wszystkich prac związanych z realizacją przedmiotu umowy, zgodnie z aktualnie obowiązującymi norma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mi, przepisami prawa budowlanego wraz z aktami wykonawczymi do niego i innymi obo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wiązującymi przepisami.</w:t>
      </w:r>
    </w:p>
    <w:p w14:paraId="2EAE368B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Zabezpieczenie i oznakowanie prowadzonych roboty oraz dbanie o stan techniczny i prawidłowość oznakowania przez cały czas trwania realizacji zadania. </w:t>
      </w:r>
    </w:p>
    <w:p w14:paraId="6C6F418B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Zapewnienie wykwalifikowanego personelu dedykowanego do wykonywanego zakresu robót budowlanych lub instalacyjnych sanitarnych lub instalacyjnych elektrycznych.</w:t>
      </w:r>
    </w:p>
    <w:p w14:paraId="0332638A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Zapewnienie własnych materiałów, urządzeń, sprzętów niezbędnych do wykonania i utrzymania robót w stopniu, w jakim wymaga tego jakość i terminowość prac. Wykonawca zobowiązuje się wykonać roboty budowlane przy użyciu materiałów, wyrobów zgodnych z opisem przedmiotu zamówienia.</w:t>
      </w:r>
    </w:p>
    <w:p w14:paraId="3F216A4B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Przestrzeganie przepisów Prawa budowlanego, bezpieczeństwa i higieny pracy, bezpieczeństwa przeciwpożarowego, z zakresu ochrony środowiska itp. oraz umożliwienie wstępu na teren robót Zamawiającemu, celem dokonywania kontroli.</w:t>
      </w:r>
    </w:p>
    <w:p w14:paraId="7FF78BD2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Usunięcie wszelkich urządzeń tymczasowych, odpadów oraz pozostawienie terenu robót i jego otoczenia w stanie czystym i nadającym się bezpośrednio do użytkowania,</w:t>
      </w:r>
    </w:p>
    <w:p w14:paraId="56BC008E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Przedstawianie Zamawiającemu do wbudowywanych materiałów odpowiednich dokumentów potwierdzających ich jakość i dopuszczenie do stosowania tj. certyfikatów „na znak bezpieczeństwa”, certyfikatów zgodności lub deklaracji zgodności, atestów, świadectw pochodzenia itp.</w:t>
      </w:r>
    </w:p>
    <w:p w14:paraId="056E3ECD" w14:textId="2B4276B2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Usuwanie w sposób terminowy i na wyłączny koszt Wykonawcy usterek powstałych z jego winy i stwierdzonych przez Zamawiającego w czasie trwania robót, po ich zakończeniu, a także w okresie gwarancyjnym.</w:t>
      </w:r>
    </w:p>
    <w:p w14:paraId="716BF192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wytwórcą odpadów w rozumieniu przepisów ustawy o odpadach z </w:t>
      </w:r>
      <w:proofErr w:type="spellStart"/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. zmianami (Ustawa o odpadach, Dz.U. z 2013 r. poz. 21, </w:t>
      </w:r>
      <w:proofErr w:type="spellStart"/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. Dz.U. z 2021 r. poz. 779). Wykonawca  w  trakcie  realizacji  zamówienia  ma  obowiązek  w  pierwszej kolejności poddania odpadów budowlanych   odzyskowi,  a  jeżeli  z  przyczyn  technologicznych  jest  on  niemożliwy  lub  nieuzasadniony z przyczyn ekologicznych  lub ekonomicznych,  to Wykonawca zobowiązany jest do przekazania powstałych odpadów do unieszkodliwiania. </w:t>
      </w:r>
    </w:p>
    <w:p w14:paraId="551F6998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Wszystkie  materiały  pochodzące  z  prowadzonych  robót budowlanych, wymagające wywozu, nie nadające się do ponownego wykorzystania, pochodzące z robót  budowlanych, Wykonawca usunie. Koszt usunięcia i zagospodarowania tych materiałów został  uwzględniony w cenie oferty Wykonawcy.</w:t>
      </w:r>
    </w:p>
    <w:p w14:paraId="3122DA4A" w14:textId="77777777" w:rsidR="007A0DC7" w:rsidRPr="007A0DC7" w:rsidRDefault="007A0DC7" w:rsidP="007A0DC7">
      <w:pPr>
        <w:numPr>
          <w:ilvl w:val="0"/>
          <w:numId w:val="16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Wykonawca bez dodatkowego wynagrodzenia zobowiązuje się do:</w:t>
      </w:r>
    </w:p>
    <w:p w14:paraId="211D1C35" w14:textId="77777777" w:rsidR="007A0DC7" w:rsidRPr="007A0DC7" w:rsidRDefault="007A0DC7" w:rsidP="007A0DC7">
      <w:pPr>
        <w:numPr>
          <w:ilvl w:val="0"/>
          <w:numId w:val="11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Naprawienia i doprowadzenia do stanu pierwotnego mienia osób trzecich zniszczonego lub uszkodzonego przez Wykonawcę w toku realizacji umowy;</w:t>
      </w:r>
    </w:p>
    <w:p w14:paraId="74CFD021" w14:textId="77777777" w:rsidR="007A0DC7" w:rsidRPr="007A0DC7" w:rsidRDefault="007A0DC7" w:rsidP="007A0DC7">
      <w:pPr>
        <w:numPr>
          <w:ilvl w:val="0"/>
          <w:numId w:val="11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Odpowiedniego zabezpieczenia frontu robót przed dostępem osób niepowołanych;</w:t>
      </w:r>
    </w:p>
    <w:p w14:paraId="637068A3" w14:textId="77777777" w:rsidR="007A0DC7" w:rsidRPr="007A0DC7" w:rsidRDefault="007A0DC7" w:rsidP="007A0DC7">
      <w:pPr>
        <w:numPr>
          <w:ilvl w:val="0"/>
          <w:numId w:val="11"/>
        </w:numPr>
        <w:shd w:val="clear" w:color="auto" w:fill="FFFFFF"/>
        <w:tabs>
          <w:tab w:val="left" w:pos="70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Utrzymania terenu prowadzenia robót w stanie wolnym od przeszkód komunikacyjnych.</w:t>
      </w:r>
    </w:p>
    <w:p w14:paraId="2D12A560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F5F0D32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§3 Termin wykonania</w:t>
      </w:r>
    </w:p>
    <w:p w14:paraId="3C8A0F4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7790803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2" w:hanging="511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1. Wykonawca zobowiązuje się do wykonania przed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 xml:space="preserve">miotu umowy w następujących </w:t>
      </w:r>
      <w:r w:rsidRPr="007A0DC7">
        <w:rPr>
          <w:rFonts w:ascii="Times New Roman" w:eastAsia="Times New Roman" w:hAnsi="Times New Roman" w:cs="Times New Roman"/>
          <w:lang w:eastAsia="pl-PL"/>
        </w:rPr>
        <w:t>terminach:</w:t>
      </w:r>
    </w:p>
    <w:p w14:paraId="1935202D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858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b/>
          <w:lang w:eastAsia="pl-PL"/>
        </w:rPr>
        <w:t>- rozpoczęcie: po podpisaniu umowy</w:t>
      </w:r>
    </w:p>
    <w:p w14:paraId="262023F5" w14:textId="64FDA4F4" w:rsid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861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b/>
          <w:lang w:eastAsia="pl-PL"/>
        </w:rPr>
        <w:t>- zakończenie i odbiór: do 2</w:t>
      </w:r>
      <w:r w:rsidR="00067CD8">
        <w:rPr>
          <w:rFonts w:ascii="Times New Roman" w:eastAsia="Times New Roman" w:hAnsi="Times New Roman" w:cs="Times New Roman"/>
          <w:b/>
          <w:lang w:eastAsia="pl-PL"/>
        </w:rPr>
        <w:t>0</w:t>
      </w:r>
      <w:r w:rsidR="003345DA">
        <w:rPr>
          <w:rFonts w:ascii="Times New Roman" w:eastAsia="Times New Roman" w:hAnsi="Times New Roman" w:cs="Times New Roman"/>
          <w:b/>
          <w:lang w:eastAsia="pl-PL"/>
        </w:rPr>
        <w:t xml:space="preserve"> sierpnia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 xml:space="preserve"> 2021 </w:t>
      </w:r>
    </w:p>
    <w:p w14:paraId="3C50379D" w14:textId="77777777" w:rsidR="00067CD8" w:rsidRDefault="00067CD8" w:rsidP="007A0DC7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286C16" w14:textId="71AE0705" w:rsidR="007A0DC7" w:rsidRPr="007A0DC7" w:rsidRDefault="007A0DC7" w:rsidP="007A0DC7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§4</w:t>
      </w:r>
      <w:r w:rsidRPr="007A0DC7">
        <w:rPr>
          <w:rFonts w:ascii="Times New Roman" w:eastAsia="Times New Roman" w:hAnsi="Times New Roman" w:cs="Times New Roman"/>
          <w:b/>
          <w:color w:val="000000"/>
          <w:spacing w:val="-5"/>
          <w:lang w:eastAsia="pl-PL"/>
        </w:rPr>
        <w:t xml:space="preserve"> Wynagrodzenie</w:t>
      </w:r>
      <w:r w:rsidRPr="007A0D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>i w</w:t>
      </w:r>
      <w:r w:rsidRPr="007A0DC7">
        <w:rPr>
          <w:rFonts w:ascii="Times New Roman" w:eastAsia="Times New Roman" w:hAnsi="Times New Roman" w:cs="Times New Roman"/>
          <w:b/>
          <w:color w:val="000000"/>
          <w:spacing w:val="-5"/>
          <w:lang w:eastAsia="pl-PL"/>
        </w:rPr>
        <w:t>arunki płatności</w:t>
      </w:r>
    </w:p>
    <w:p w14:paraId="55C73DCA" w14:textId="77777777" w:rsidR="007A0DC7" w:rsidRPr="007A0DC7" w:rsidRDefault="007A0DC7" w:rsidP="007A0DC7">
      <w:pPr>
        <w:shd w:val="clear" w:color="auto" w:fill="FFFFFF"/>
        <w:tabs>
          <w:tab w:val="left" w:pos="4311"/>
        </w:tabs>
        <w:autoSpaceDE w:val="0"/>
        <w:autoSpaceDN w:val="0"/>
        <w:adjustRightInd w:val="0"/>
        <w:spacing w:after="0" w:line="240" w:lineRule="auto"/>
        <w:ind w:left="540" w:right="1797" w:hanging="54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79A5841" w14:textId="71255590" w:rsidR="007A0DC7" w:rsidRPr="007A0DC7" w:rsidRDefault="007A0DC7" w:rsidP="007A0DC7">
      <w:pPr>
        <w:numPr>
          <w:ilvl w:val="0"/>
          <w:numId w:val="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Ryczałtowa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całości przedmiotu zamówienia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, wynosi:</w:t>
      </w:r>
      <w:r w:rsidR="00A83C42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</w:t>
      </w:r>
      <w:r w:rsidR="00067CD8">
        <w:rPr>
          <w:rFonts w:ascii="Times New Roman" w:eastAsia="Times New Roman" w:hAnsi="Times New Roman" w:cs="Times New Roman"/>
          <w:b/>
          <w:color w:val="000000"/>
          <w:spacing w:val="-2"/>
          <w:lang w:eastAsia="pl-PL"/>
        </w:rPr>
        <w:t>….</w:t>
      </w:r>
      <w:r w:rsidR="00A83C42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color w:val="000000"/>
          <w:spacing w:val="-2"/>
          <w:lang w:eastAsia="pl-PL"/>
        </w:rPr>
        <w:t>zł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,</w:t>
      </w:r>
    </w:p>
    <w:p w14:paraId="5738A8B4" w14:textId="0A514A26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słownie: </w:t>
      </w:r>
      <w:r w:rsidR="00067CD8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….</w:t>
      </w:r>
      <w:r w:rsidR="00A83C42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i 00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/100, </w:t>
      </w:r>
    </w:p>
    <w:p w14:paraId="698806DD" w14:textId="77777777" w:rsidR="007A0DC7" w:rsidRPr="007A0DC7" w:rsidRDefault="007A0DC7" w:rsidP="007A0DC7">
      <w:pPr>
        <w:numPr>
          <w:ilvl w:val="0"/>
          <w:numId w:val="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Rozliczenie wykonania robót budowlanych odbędzie się na podsta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wie 1 faktury końcowej. Do faktury niezbędne jest dołączenie kopii protokołu odbioru, zatwier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dzonego przez Zamawiającego i Wykonawcę.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Faktura wystawiona będzie po wykonaniu i odebraniu robót.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Wykonawca oświadcza, że wskazywany na fakturach rachunek bankowy jest rachunkiem związanym z prowadzoną działalnością gospodarczą. </w:t>
      </w:r>
    </w:p>
    <w:p w14:paraId="227C3EA1" w14:textId="77777777" w:rsidR="007A0DC7" w:rsidRPr="007A0DC7" w:rsidRDefault="007A0DC7" w:rsidP="007A0DC7">
      <w:pPr>
        <w:numPr>
          <w:ilvl w:val="0"/>
          <w:numId w:val="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Zapłata faktury częściowej nastąpi  w terminie do 14 dni od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daty otrzymania przez Zamawiającego faktury i pro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tokołu odbioru.</w:t>
      </w:r>
    </w:p>
    <w:p w14:paraId="137B6103" w14:textId="77777777" w:rsidR="007A0DC7" w:rsidRPr="007A0DC7" w:rsidRDefault="007A0DC7" w:rsidP="007A0DC7">
      <w:pPr>
        <w:numPr>
          <w:ilvl w:val="0"/>
          <w:numId w:val="6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Wykonawca, który jest płatnikiem VAT, oświadcza że, wskazywany na fakturach rachunek bankowy jest rachunkiem związanym z prowadzoną działalnością gospodarczą dla której bank utworzył rachunek VAT. Wykonawca oświadcza, że rachunek bankowy wskazany w fakturze vat jest rachunkiem umożliwiającym płatność w ramach mechanizmu podzielonej płatności, jak również jest rachunkiem znajdującym się w elektronicznym wykazie podmiotów prowadzonym od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lastRenderedPageBreak/>
        <w:t>1 września 2019 r. przez Szefa Krajowej Administracji Skarbowej (dalej Wykaz). W przypadku gdy rachunek bankowy Wykonawcy nie spełnia warunku określonego w §4 ust. 4, opóźnienia w dokonaniu płatności, w terminie określonym w ust §4 ust. 3 powstałe wskutek braku możliwości realizacji płatności wynagrodzenia z zastosowaniem mechanizmu podzielonej płatności bądź dokonania płatności na rachunek objęty Wykazem nie stanowi dla Wykonawcy podstawy do żądania od Zamawiającego jakichkolwiek odsetek, jak również innych roszczeń z tytułu dokonania nieterminowej płatności.</w:t>
      </w:r>
    </w:p>
    <w:p w14:paraId="1E6FB970" w14:textId="77777777" w:rsidR="003D1075" w:rsidRDefault="003D1075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455E3E" w14:textId="3F29B4FC" w:rsid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 5 Odbiory</w:t>
      </w:r>
    </w:p>
    <w:p w14:paraId="233D6C8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416" w:right="2422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6796890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1.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ab/>
        <w:t>Strony ustalają, że przedmiotem odbioru  jest bezusterkowe wykonanie przedmiotu zamó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wienia objętego niniejszą umową, potwierdzone protokołem odbioru końcowego. </w:t>
      </w:r>
    </w:p>
    <w:p w14:paraId="7AAD16E7" w14:textId="6B963A04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spacing w:val="-2"/>
          <w:lang w:eastAsia="pl-PL"/>
        </w:rPr>
        <w:t>2.      Odbiór końcowy ma na celu przekazanie Zamawiającemu ustalonego przedmiotu umowy po sprawdzeniu jego należytego wykonania.</w:t>
      </w:r>
    </w:p>
    <w:p w14:paraId="5D549DC4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17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Zamawiający powoła komisję i dokona odbioru. Rozpoczęcie czynności odbio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 xml:space="preserve">ru nastąpi w terminie do 3 dni, licząc od daty zgłoszenia przez Wykonawcę gotowości do odbioru. </w:t>
      </w:r>
    </w:p>
    <w:p w14:paraId="1235602B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9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4.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>W czynnościach odbioru końcowego powinni uczest</w:t>
      </w:r>
      <w:r w:rsidRPr="007A0DC7">
        <w:rPr>
          <w:rFonts w:ascii="Times New Roman" w:eastAsia="Times New Roman" w:hAnsi="Times New Roman" w:cs="Times New Roman"/>
          <w:color w:val="000000"/>
          <w:spacing w:val="-1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niczyć przedstawiciele Zamawiającego i Wykonawcy.</w:t>
      </w:r>
    </w:p>
    <w:p w14:paraId="1B2ECE8F" w14:textId="2273C95A" w:rsidR="007A0DC7" w:rsidRPr="007A0DC7" w:rsidRDefault="007A0DC7" w:rsidP="00067CD8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5.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 xml:space="preserve">Z czynności odbioru zostanie sporządzony protokół,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który zawierać będzie wszystkie ustalenia i zalece</w:t>
      </w:r>
      <w:r w:rsidRPr="007A0DC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nia poczynione w trakcie odbioru.</w:t>
      </w:r>
    </w:p>
    <w:p w14:paraId="6DB70F53" w14:textId="56A2C38B" w:rsidR="007A0DC7" w:rsidRPr="007A0DC7" w:rsidRDefault="00067CD8" w:rsidP="007A0DC7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.  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Jeżeli odbiór nie został dokonany w ustalonych terminach z winy Zamawiającego, pomimo zgło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szenia gotowości odbioru, to Wykonawca:</w:t>
      </w:r>
    </w:p>
    <w:p w14:paraId="22D3D904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72" w:hanging="517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Nie pozostaje w zwłoce ze spełnieniem zobo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wiązania wynikającego z umowy.</w:t>
      </w:r>
    </w:p>
    <w:p w14:paraId="34393DA7" w14:textId="77777777" w:rsidR="007A0DC7" w:rsidRPr="007A0DC7" w:rsidRDefault="007A0DC7" w:rsidP="007A0DC7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080" w:right="72" w:hanging="517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Ustali jednostronnie, protokolarnie stan przed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miotu do odbioru przez powołaną do tego komisję. O terminie przeprowadzenia czynności odbioru Wykonawca powiadomi Zamawiającego. Proto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kół z tak przeprowadzonego odbioru stanowił będzie podstawę do wystawienia faktury i zażą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dania zapłaty należnego wynagrodzenia.</w:t>
      </w:r>
    </w:p>
    <w:p w14:paraId="12FF0949" w14:textId="2361E09D" w:rsidR="007A0DC7" w:rsidRPr="007A0DC7" w:rsidRDefault="00067CD8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Jeżeli w toku czynności odbioru zostanie stwier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dzone, że przedmiot odbioru nie osiągnął goto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wości do odbioru z powodu braku zakończenia robót lub jego wadliwego wykonania, to Zamawiający odmówi odbioru z winy Wykonawcy.</w:t>
      </w:r>
    </w:p>
    <w:p w14:paraId="5D13F249" w14:textId="0579DE99" w:rsidR="007A0DC7" w:rsidRPr="007A0DC7" w:rsidRDefault="00067CD8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Jeżeli w toku czynności odbioru końcowego za</w:t>
      </w:r>
      <w:r w:rsidR="007A0DC7" w:rsidRPr="007A0DC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softHyphen/>
      </w:r>
      <w:r w:rsidR="007A0DC7" w:rsidRPr="007A0DC7">
        <w:rPr>
          <w:rFonts w:ascii="Times New Roman" w:eastAsia="Times New Roman" w:hAnsi="Times New Roman" w:cs="Times New Roman"/>
          <w:color w:val="000000"/>
          <w:lang w:eastAsia="pl-PL"/>
        </w:rPr>
        <w:t>dania zostaną stwierdzone wady:</w:t>
      </w:r>
    </w:p>
    <w:p w14:paraId="6142C045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1)  Nadające się do usunięcia, to Zamawiający może zażądać usunięcia wad, wyznaczając odpowiedni termin. Fakt usunięcia wad zostanie stwierdzony protokolarnie, a terminem odbioru w takich sytu</w:t>
      </w:r>
      <w:r w:rsidRPr="007A0DC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acjach będzie termin usunięcia wad, określony w protokole usunięcia wad.</w:t>
      </w:r>
    </w:p>
    <w:p w14:paraId="58D70A8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2)    Nie nadające się do usunięcia, to Zamawiający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może:</w:t>
      </w:r>
    </w:p>
    <w:p w14:paraId="4CBBD9B9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a) 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jeżeli wady uniemożliwiają użytkowanie obiek</w:t>
      </w:r>
      <w:r w:rsidRPr="007A0DC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tu zgodnie z jego przeznaczeniem, zażądać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wykonania przedmiotu umowy po raz drugi, za</w:t>
      </w:r>
      <w:r w:rsidRPr="007A0DC7">
        <w:rPr>
          <w:rFonts w:ascii="Times New Roman" w:eastAsia="Times New Roman" w:hAnsi="Times New Roman" w:cs="Times New Roman"/>
          <w:color w:val="000000"/>
          <w:spacing w:val="-2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chowując prawo do naliczania Wykonawcy za</w:t>
      </w:r>
      <w:r w:rsidRPr="007A0DC7">
        <w:rPr>
          <w:rFonts w:ascii="Times New Roman" w:eastAsia="Times New Roman" w:hAnsi="Times New Roman" w:cs="Times New Roman"/>
          <w:color w:val="000000"/>
          <w:spacing w:val="-1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strzeżonych kar umownych i odszkodowań na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zasadach określonych </w:t>
      </w:r>
      <w:r w:rsidRPr="007A0DC7">
        <w:rPr>
          <w:rFonts w:ascii="Times New Roman" w:eastAsia="Times New Roman" w:hAnsi="Times New Roman" w:cs="Times New Roman"/>
          <w:spacing w:val="-1"/>
          <w:lang w:eastAsia="pl-PL"/>
        </w:rPr>
        <w:t>w § 9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niniejszej umowy, </w:t>
      </w:r>
    </w:p>
    <w:p w14:paraId="5D9C71A3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b) jeżeli wady umożliwiają użytkowanie obiektu zgodnie z przeznaczeniem, obniżyć wynagrodzenie Wykonawcy odpowiednio do utraconej wartości użytkowej, estetycznej i technicznej,</w:t>
      </w:r>
    </w:p>
    <w:p w14:paraId="55C0557A" w14:textId="4A387BC3" w:rsid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c)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 przypadku niewykonania w ustalonym termi</w:t>
      </w:r>
      <w:r w:rsidRPr="007A0DC7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nie przedmiotu umowy po raz drugi - odstąpić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od umowy z winy Wykonawcy.</w:t>
      </w:r>
    </w:p>
    <w:p w14:paraId="73F0BFCE" w14:textId="77777777" w:rsidR="003D1075" w:rsidRPr="007A0DC7" w:rsidRDefault="003D1075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17" w:right="23" w:hanging="477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</w:p>
    <w:p w14:paraId="5390BDCA" w14:textId="2DB9C14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</w:t>
      </w:r>
      <w:r w:rsidRPr="007A0DC7">
        <w:rPr>
          <w:rFonts w:ascii="Times New Roman" w:eastAsia="Times New Roman" w:hAnsi="Times New Roman" w:cs="Times New Roman"/>
          <w:b/>
          <w:color w:val="000000"/>
          <w:spacing w:val="-2"/>
          <w:lang w:eastAsia="pl-PL"/>
        </w:rPr>
        <w:t xml:space="preserve"> 6</w:t>
      </w:r>
      <w:r w:rsidR="003D1075">
        <w:rPr>
          <w:rFonts w:ascii="Times New Roman" w:eastAsia="Times New Roman" w:hAnsi="Times New Roman" w:cs="Times New Roman"/>
          <w:b/>
          <w:color w:val="000000"/>
          <w:spacing w:val="-2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color w:val="000000"/>
          <w:spacing w:val="-2"/>
          <w:lang w:eastAsia="pl-PL"/>
        </w:rPr>
        <w:t xml:space="preserve">Gwarancja i </w:t>
      </w: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rękojmia</w:t>
      </w:r>
    </w:p>
    <w:p w14:paraId="72CDC3B9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DA8C23" w14:textId="77777777" w:rsidR="007A0DC7" w:rsidRPr="007A0DC7" w:rsidRDefault="007A0DC7" w:rsidP="007A0DC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udziela zamawiającemu gwarancji na wykonany przedmiot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umowy, licząc od dnia odbioru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na następujących zasadach:</w:t>
      </w:r>
    </w:p>
    <w:p w14:paraId="0D3F0557" w14:textId="77777777" w:rsidR="007A0DC7" w:rsidRPr="007A0DC7" w:rsidRDefault="007A0DC7" w:rsidP="007A0DC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gwarancja jakości na wszystkie roboty budowlane wynosi 60 miesięcy,</w:t>
      </w:r>
    </w:p>
    <w:p w14:paraId="45BCA04A" w14:textId="77777777" w:rsidR="007A0DC7" w:rsidRPr="007A0DC7" w:rsidRDefault="007A0DC7" w:rsidP="007A0DC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gwarancja jakości na urządzenia – wg gwarancji producenta jednak nie mniej niż 2 lata.</w:t>
      </w:r>
    </w:p>
    <w:p w14:paraId="705E0DDF" w14:textId="77777777" w:rsidR="007A0DC7" w:rsidRPr="007A0DC7" w:rsidRDefault="007A0DC7" w:rsidP="007A0DC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Uprawnienia Zamawiającego wynikające z rękojmi będą egzekwowane niezależnie od uprawnień wynikających z gwarancji.</w:t>
      </w:r>
    </w:p>
    <w:p w14:paraId="63471FCB" w14:textId="75FB251D" w:rsidR="007A0DC7" w:rsidRDefault="007A0DC7" w:rsidP="007A0DC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Jeśli w trakcie trwania rękojmi i gwarancji dojdzie do ujawnienia się wad przedmiotu umowy lub do uszkodzeń, Wykonawca jest zobowiązany przystąpić do ich nieodpłatnego usunięcia w nieprzekraczalnym terminie 5 dni od pisemnego zgłoszenia Zamawiającego.</w:t>
      </w:r>
    </w:p>
    <w:p w14:paraId="3ECBBD4D" w14:textId="77777777" w:rsidR="003D1075" w:rsidRPr="007A0DC7" w:rsidRDefault="003D1075" w:rsidP="003D1075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9B8B4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3B2F81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§7</w:t>
      </w:r>
      <w:r w:rsidRPr="007A0DC7">
        <w:rPr>
          <w:rFonts w:ascii="Times New Roman" w:eastAsia="Times New Roman" w:hAnsi="Times New Roman" w:cs="Times New Roman"/>
          <w:b/>
          <w:color w:val="000000"/>
          <w:spacing w:val="-3"/>
          <w:lang w:eastAsia="pl-PL"/>
        </w:rPr>
        <w:t xml:space="preserve"> Kary </w:t>
      </w: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umowne</w:t>
      </w:r>
    </w:p>
    <w:p w14:paraId="059A6CB7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0495DE8" w14:textId="77777777" w:rsidR="007A0DC7" w:rsidRPr="007A0DC7" w:rsidRDefault="007A0DC7" w:rsidP="007A0D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Wykonawca zapłaci Zamawiającemu karę umowną: </w:t>
      </w:r>
    </w:p>
    <w:p w14:paraId="69A45450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right="6" w:hanging="36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1)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 xml:space="preserve">za odstąpienie od umowy przez Zamawiającego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 przyczyn, za które ponosi odpowiedzialność Wykonawca - w wysokości 10% wynagrodze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nia umownego o którym mowa w § 6 pkt.1 umowy,</w:t>
      </w:r>
    </w:p>
    <w:p w14:paraId="60436265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right="6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2)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za zwłokę w oddaniu określonego w umowie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przedmiotu odbioru - w wysokości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br/>
        <w:t>0,1 % warto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ści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wynagrodzenia,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przedmiotu umowy za każdy dzień zwłoki, jednakże nie więcej niż 20% wartości przedmiotu odbioru,</w:t>
      </w:r>
    </w:p>
    <w:p w14:paraId="142294A9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right="6" w:hanging="36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3) 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za zwłokę w usunięciu wad stwierdzonych przy odbiorze - w wysokości 0,1% wartości przed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 xml:space="preserve">miotu odbioru za każdy dzień zwłoki, liczonej od dnia wyznaczonego na usunięcie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wad,</w:t>
      </w:r>
    </w:p>
    <w:p w14:paraId="0DADD451" w14:textId="77777777" w:rsidR="007A0DC7" w:rsidRPr="007A0DC7" w:rsidRDefault="007A0DC7" w:rsidP="007A0D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Strony zastrzegają sobie prawo do dochodzenia od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szkodowania uzupełniającego przenoszącego wy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 xml:space="preserve">sokość kar umownych do wysokości rzeczywiście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poniesionej szkody.</w:t>
      </w:r>
    </w:p>
    <w:p w14:paraId="60B6CE63" w14:textId="77777777" w:rsidR="007A0DC7" w:rsidRPr="007A0DC7" w:rsidRDefault="007A0DC7" w:rsidP="007A0D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W przypadku uzgodnienia zmiany terminów reali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  <w:t>zacji kara umowna będzie liczona od nowych termi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  <w:t>nów.</w:t>
      </w:r>
    </w:p>
    <w:p w14:paraId="60189730" w14:textId="77777777" w:rsidR="007A0DC7" w:rsidRPr="007A0DC7" w:rsidRDefault="007A0DC7" w:rsidP="007A0D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Wykonawca nie może odmówić usunięcia wad, bez względu na wysokość związanych z tym kosztów.</w:t>
      </w:r>
    </w:p>
    <w:p w14:paraId="2A6CE381" w14:textId="2929FEE0" w:rsidR="007A0DC7" w:rsidRDefault="007A0DC7" w:rsidP="007A0D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Zamawiający może usunąć, w zastępstwie Wyko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  <w:t>nawcy i na jego koszt, wady nieusunięte w wyzna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  <w:t>czonym terminie.</w:t>
      </w:r>
    </w:p>
    <w:p w14:paraId="2E60A840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526" w:right="25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92AFC14" w14:textId="27BE24A9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spacing w:val="27"/>
          <w:lang w:eastAsia="pl-PL"/>
        </w:rPr>
        <w:t>§</w:t>
      </w:r>
      <w:r w:rsidR="00067CD8">
        <w:rPr>
          <w:rFonts w:ascii="Times New Roman" w:eastAsia="Times New Roman" w:hAnsi="Times New Roman" w:cs="Times New Roman"/>
          <w:b/>
          <w:color w:val="000000"/>
          <w:spacing w:val="27"/>
          <w:lang w:eastAsia="pl-PL"/>
        </w:rPr>
        <w:t>8</w:t>
      </w:r>
      <w:r w:rsidRPr="007A0DC7">
        <w:rPr>
          <w:rFonts w:ascii="Times New Roman" w:eastAsia="Times New Roman" w:hAnsi="Times New Roman" w:cs="Times New Roman"/>
          <w:b/>
          <w:color w:val="000000"/>
          <w:spacing w:val="27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Zmiana umowy</w:t>
      </w:r>
    </w:p>
    <w:p w14:paraId="2115488F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013" w:right="20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88D5FC1" w14:textId="77777777" w:rsidR="007A0DC7" w:rsidRPr="007A0DC7" w:rsidRDefault="007A0DC7" w:rsidP="007A0DC7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przewiduje możliwość wprowadzenia zmian do treści zawartej umowy w stosunku do treści oferty, na podstawie której dokonano wyboru Wykonawcy w zakresie następującym: </w:t>
      </w:r>
    </w:p>
    <w:p w14:paraId="729F45BA" w14:textId="77777777" w:rsidR="007A0DC7" w:rsidRPr="007A0DC7" w:rsidRDefault="007A0DC7" w:rsidP="007A0D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Wystąpienia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powstałych na skutek działania siły wyższej.</w:t>
      </w:r>
    </w:p>
    <w:p w14:paraId="6342EFDF" w14:textId="15D936CF" w:rsidR="007A0DC7" w:rsidRDefault="007A0DC7" w:rsidP="007A0D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Zmiany terminu rozpoczęcia prac budowlanych i/lub ich zakończenia, jeżeli z przyczyn leżących po stronie Zamawiającego ich rozpoczęcie lub zakończenie w wyznaczonym terminie było niemożliwe.</w:t>
      </w:r>
    </w:p>
    <w:p w14:paraId="19F92F3B" w14:textId="77777777" w:rsidR="007A0DC7" w:rsidRPr="007A0DC7" w:rsidRDefault="007A0DC7" w:rsidP="007A0D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Zmiany terminu realizacji przedmiotu zamówienia, w przypadku konieczności wykonania dodatkowych badań i ekspertyz.</w:t>
      </w:r>
    </w:p>
    <w:p w14:paraId="0795AF85" w14:textId="77777777" w:rsidR="007A0DC7" w:rsidRPr="007A0DC7" w:rsidRDefault="007A0DC7" w:rsidP="007A0D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Zamawiający ma prawo zlecić Wykonawcy wykonanie robót dodatkowych, wykraczających poza zakres przedmiotu umowy, jeżeli ich wykonanie stało się konieczne na skutek sytuacji niemożliwej wcześniej do przewidzenia, jeżeli:</w:t>
      </w:r>
    </w:p>
    <w:p w14:paraId="147B46EE" w14:textId="77777777" w:rsidR="007A0DC7" w:rsidRPr="007A0DC7" w:rsidRDefault="007A0DC7" w:rsidP="007A0DC7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781" w:hanging="35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 przyczyn technicznych i gospodarczych oddzielenie zamówienia dodatkowego od zamówienia podstawowego wymagałoby poniesienia niewspółmiernie wysokich kosztów lub</w:t>
      </w:r>
    </w:p>
    <w:p w14:paraId="585CC21F" w14:textId="77777777" w:rsidR="007A0DC7" w:rsidRPr="007A0DC7" w:rsidRDefault="007A0DC7" w:rsidP="007A0DC7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781" w:hanging="35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wykonanie zamówienia podstawowego jest uzależnione od wykonania zamówienia dodatkowego.</w:t>
      </w:r>
    </w:p>
    <w:p w14:paraId="798FF8CC" w14:textId="77777777" w:rsidR="007A0DC7" w:rsidRPr="007A0DC7" w:rsidRDefault="007A0DC7" w:rsidP="007A0DC7">
      <w:pPr>
        <w:autoSpaceDE w:val="0"/>
        <w:autoSpaceDN w:val="0"/>
        <w:adjustRightInd w:val="0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 przypadku gdy Strony nie uzgodnią warunków umowy, Zamawiający będzie miał prawo powierzyć wykonanie robót dodatkowych osobie trzeciej, a Wykonawca w niezbędnym zakresie skoordynuje roboty. Zmiany jak powyżej wymagają zachowania formy pisemnej (aneks) oraz pisemnego wniosku jednej ze Stron o zmianę wraz z uzasadnieniem.</w:t>
      </w:r>
    </w:p>
    <w:p w14:paraId="2348ACA3" w14:textId="77777777" w:rsidR="007A0DC7" w:rsidRPr="007A0DC7" w:rsidRDefault="007A0DC7" w:rsidP="007A0DC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Zamawiający w trakcie wykonywania niniejszej umowy ma prawo wystąpić do Wykonawcy o wykonanie robót zamiennych. Roboty zamienne nie mogą wykraczać poza zakres zobowiązania umownego Wykonawcy, a zmiana polegać może jedynie na modyfikacji robót określonych w Opisie Przedmiotu Zamówienia lub zastąpieniu ich innymi robotami. Zmiana w wykonywaniu jakiejkolwiek części prac wymaga sporządzenia przez Strony aneksu do Umowy.</w:t>
      </w:r>
    </w:p>
    <w:p w14:paraId="3613ACE0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pacing w:val="29"/>
          <w:lang w:eastAsia="pl-PL"/>
        </w:rPr>
      </w:pPr>
    </w:p>
    <w:p w14:paraId="2BDBE80A" w14:textId="6EFAD496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spacing w:val="29"/>
          <w:lang w:eastAsia="pl-PL"/>
        </w:rPr>
        <w:t>§</w:t>
      </w:r>
      <w:r w:rsidR="00067CD8">
        <w:rPr>
          <w:rFonts w:ascii="Times New Roman" w:eastAsia="Times New Roman" w:hAnsi="Times New Roman" w:cs="Times New Roman"/>
          <w:b/>
          <w:color w:val="000000"/>
          <w:spacing w:val="29"/>
          <w:lang w:eastAsia="pl-PL"/>
        </w:rPr>
        <w:t>9</w:t>
      </w:r>
      <w:r w:rsidRPr="007A0DC7">
        <w:rPr>
          <w:rFonts w:ascii="Times New Roman" w:eastAsia="Times New Roman" w:hAnsi="Times New Roman" w:cs="Times New Roman"/>
          <w:b/>
          <w:color w:val="000000"/>
          <w:spacing w:val="29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Odstąpienie od umowy</w:t>
      </w:r>
    </w:p>
    <w:p w14:paraId="2E61993B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1403EDA" w14:textId="77777777" w:rsidR="007A0DC7" w:rsidRPr="007A0DC7" w:rsidRDefault="007A0DC7" w:rsidP="007A0DC7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Oprócz przypadków wymienionych w treści tytułu XV Kodeksu cywilnego stronom przysługuje prawo odstą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pienia od umowy w następujących sytuacjach:</w:t>
      </w:r>
    </w:p>
    <w:p w14:paraId="48B829E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1.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 xml:space="preserve">Zamawiającemu przysługuje prawo do odstąpienia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od umowy:</w:t>
      </w:r>
    </w:p>
    <w:p w14:paraId="5C2C74BC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W razie wystąpienia istotnej zmiany okoliczności,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powodującej, że wykonanie umowy nie leży w inte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resie publicznym, czego nie można było przewi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 xml:space="preserve">dzieć                  w chwili zawarcia umowy - odstąpienie od umowy w tym przypadku może nastąpić w terminie 30 dni od otrzymania wiadomości o powyższych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okolicznościach.</w:t>
      </w:r>
    </w:p>
    <w:p w14:paraId="308726C4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2)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Zostanie ogłoszona upadłość lub rozwiązanie firmy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Wykonawcy.</w:t>
      </w:r>
    </w:p>
    <w:p w14:paraId="4BE6F835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3)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Zostanie wydany nakaz </w:t>
      </w:r>
      <w:r w:rsidRPr="007A0DC7">
        <w:rPr>
          <w:rFonts w:ascii="Times New Roman" w:eastAsia="Times New Roman" w:hAnsi="Times New Roman" w:cs="Times New Roman"/>
          <w:color w:val="000000"/>
          <w:spacing w:val="12"/>
          <w:lang w:eastAsia="pl-PL"/>
        </w:rPr>
        <w:t>zajęcia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 majątku Wyko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nawcy.</w:t>
      </w:r>
    </w:p>
    <w:p w14:paraId="76CCDC45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4)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Wykonawca nie rozpoczął robót bez uzasadnio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nych przyczyn oraz nie kontynuuje ich, pomimo  wez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wania Zamawiającego złożonego na piśmie.</w:t>
      </w:r>
    </w:p>
    <w:p w14:paraId="2C2B4D29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72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5)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Wykonawca przerwał realizację robót i przerwa ta trwa dłużej niż 14 dni.</w:t>
      </w:r>
    </w:p>
    <w:p w14:paraId="143BEEBF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9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2.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ab/>
        <w:t>Wykonawcy przysługuje prawo odstąpienia od umo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wy, w szczególności jeżeli:</w:t>
      </w:r>
    </w:p>
    <w:p w14:paraId="5A42C87D" w14:textId="77777777" w:rsidR="007A0DC7" w:rsidRPr="007A0DC7" w:rsidRDefault="007A0DC7" w:rsidP="007A0DC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Zamawiający odmawia, bez uzasadnionej przyczy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ny, odbioru robót lub odmawia podpisania proto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kołu odbioru robót.</w:t>
      </w:r>
    </w:p>
    <w:p w14:paraId="4F12389A" w14:textId="77777777" w:rsidR="007A0DC7" w:rsidRPr="007A0DC7" w:rsidRDefault="007A0DC7" w:rsidP="007A0DC7">
      <w:pPr>
        <w:shd w:val="clear" w:color="auto" w:fill="FFFFFF"/>
        <w:tabs>
          <w:tab w:val="left" w:pos="6877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2)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Zamawiający zawiadomi Wykonawcę, iż wobec zaistnienia uprzednio nieprzewidzianych okoliczności  nie będzie mógł spełnić swoich zobowiązań umownych wobec niego.</w:t>
      </w:r>
    </w:p>
    <w:p w14:paraId="091259F2" w14:textId="5653ABD4" w:rsidR="007A0DC7" w:rsidRDefault="007A0DC7" w:rsidP="007A0DC7">
      <w:pPr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540" w:right="-157" w:hanging="540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3.   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ab/>
        <w:t>Odstąpienie od umowy winno nastąpić w formie pi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semnej, pod rygorem nieważności takiego oświad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czenia, i powinno zawierać uzasadnienie.</w:t>
      </w:r>
    </w:p>
    <w:p w14:paraId="20113EE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4.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 przypadku odstąpienia od umowy Strony obciążają następujące obo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wiązki szczegółowe:</w:t>
      </w:r>
    </w:p>
    <w:p w14:paraId="50A70147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1)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W terminie 3 dni od daty odstąpienia od umowy Wykonawca przy udziale Zamawiającego sporządzi szczegółowy protokół inwentaryzacji robót w toku,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br/>
        <w:t>wg stanu na dzień odstąpienia.</w:t>
      </w:r>
    </w:p>
    <w:p w14:paraId="31E8E712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2)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Wykonawca zabezpieczy przerwane roboty w za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kresie obustronnie uzgodnionym na koszt tej stro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ny, z której winy nastąpiło odstąpienie od umowy.</w:t>
      </w:r>
    </w:p>
    <w:p w14:paraId="4EF5750E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3)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ab/>
        <w:t xml:space="preserve">Wykonawca sporządzi wykaz materiałów,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które nie mogą być wykorzystane przez niego do realizacji innych robót nieobjętych niniejszą umową, jeżeli odstąpienie od umowy na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11"/>
          <w:lang w:eastAsia="pl-PL"/>
        </w:rPr>
        <w:t>stąpiło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 z przyczyn niezależnych od niego.</w:t>
      </w:r>
    </w:p>
    <w:p w14:paraId="399879EC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4)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Wykonawca zgłosi do dokonania przez Zamawia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jącego odbioru robót przerwanych oraz robót zabez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pieczających, jeżeli odstąpienie od umowy nastąpiło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z przyczyn, za które Wykonawca nie odpowiada.</w:t>
      </w:r>
    </w:p>
    <w:p w14:paraId="298A126D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5. 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>Zamawiający w razie odstąpienia od umowy z przy</w:t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czyn, za które Wykonawca nie ponosi odpowie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dzialności, zobowiązany jest do:</w:t>
      </w:r>
    </w:p>
    <w:p w14:paraId="30F1A236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23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Dokonania odbioru robót przerwanych oraz zapłaty wynagrodzenia za roboty, które zostały wykonane do dnia odstąpienia.</w:t>
      </w:r>
    </w:p>
    <w:p w14:paraId="40E8B773" w14:textId="77777777" w:rsidR="007A0DC7" w:rsidRPr="007A0DC7" w:rsidRDefault="007A0DC7" w:rsidP="007A0DC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2)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Odkupienia materiałów, określonych w pkt. 4.3 nastąpi po cenach  wynikających               z faktur ich zakupu przez Wykonawcę robót.</w:t>
      </w:r>
    </w:p>
    <w:p w14:paraId="3AD29BB5" w14:textId="793D5101" w:rsid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6.  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ab/>
        <w:t>Wynagrodzenie należne Wykonawcy za zabezpie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</w:r>
      <w:r w:rsidRPr="007A0DC7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czenie przerwanych prac nastąpi na podstawie protokołu zaawansowania robót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Wykonawcy, za okres realizacji tych prac zatwierdzonych przez </w:t>
      </w:r>
      <w:r w:rsidRPr="007A0DC7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Zamawiającego.</w:t>
      </w:r>
    </w:p>
    <w:p w14:paraId="40598867" w14:textId="77777777" w:rsidR="003D1075" w:rsidRPr="007A0DC7" w:rsidRDefault="003D1075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540" w:right="3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3F6BF" w14:textId="391C9E84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spacing w:val="36"/>
          <w:lang w:eastAsia="pl-PL"/>
        </w:rPr>
        <w:t>§1</w:t>
      </w:r>
      <w:r w:rsidR="00067CD8">
        <w:rPr>
          <w:rFonts w:ascii="Times New Roman" w:eastAsia="Times New Roman" w:hAnsi="Times New Roman" w:cs="Times New Roman"/>
          <w:b/>
          <w:color w:val="000000"/>
          <w:spacing w:val="36"/>
          <w:lang w:eastAsia="pl-PL"/>
        </w:rPr>
        <w:t>0</w:t>
      </w:r>
      <w:r w:rsidRPr="007A0DC7">
        <w:rPr>
          <w:rFonts w:ascii="Times New Roman" w:eastAsia="Times New Roman" w:hAnsi="Times New Roman" w:cs="Times New Roman"/>
          <w:b/>
          <w:color w:val="000000"/>
          <w:spacing w:val="36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color w:val="000000"/>
          <w:spacing w:val="-6"/>
          <w:lang w:eastAsia="pl-PL"/>
        </w:rPr>
        <w:t>Ubezpieczenia</w:t>
      </w:r>
    </w:p>
    <w:p w14:paraId="7F9DDCB1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2111" w:right="2062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pl-PL"/>
        </w:rPr>
      </w:pPr>
    </w:p>
    <w:p w14:paraId="6628744D" w14:textId="77777777" w:rsidR="007A0DC7" w:rsidRPr="007A0DC7" w:rsidRDefault="007A0DC7" w:rsidP="007A0DC7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Wykonawca zobowiązuje się zapewnić warunki bezpieczeństwa oraz ponosi odpowiedzialność</w:t>
      </w:r>
    </w:p>
    <w:p w14:paraId="39028D82" w14:textId="77777777" w:rsidR="007A0DC7" w:rsidRPr="007A0DC7" w:rsidRDefault="007A0DC7" w:rsidP="007A0DC7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cywilną  za szkody oraz następstwa nieszczęśliwych wypadków dotyczące pracowników i osób</w:t>
      </w:r>
    </w:p>
    <w:p w14:paraId="31FB7E68" w14:textId="45D2A6C4" w:rsidR="007A0DC7" w:rsidRDefault="007A0DC7" w:rsidP="007A0DC7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trzecich w tym pojazdów mechanicznych - powstałych w związku z prowadzonymi robotami.</w:t>
      </w:r>
    </w:p>
    <w:p w14:paraId="182D2EE1" w14:textId="77777777" w:rsidR="007A0DC7" w:rsidRPr="007A0DC7" w:rsidRDefault="007A0DC7" w:rsidP="007A0DC7">
      <w:pPr>
        <w:widowControl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6C3213" w14:textId="28ECDE34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>§ 1</w:t>
      </w:r>
      <w:r w:rsidR="00067CD8">
        <w:rPr>
          <w:rFonts w:ascii="Times New Roman" w:eastAsia="Times New Roman" w:hAnsi="Times New Roman" w:cs="Times New Roman"/>
          <w:b/>
          <w:color w:val="000000"/>
          <w:lang w:eastAsia="pl-PL"/>
        </w:rPr>
        <w:t>1</w:t>
      </w: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>Podzlecanie robót</w:t>
      </w:r>
    </w:p>
    <w:p w14:paraId="09C9CF8F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2C4D76" w14:textId="77777777" w:rsidR="007A0DC7" w:rsidRPr="007A0DC7" w:rsidRDefault="007A0DC7" w:rsidP="007A0DC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>Wykonawca oświadcza, iż podwykonawcy, których zatrudni do wykonywania zamówienia, posiadają niezbędne umiejętności, uprawnienia i personel do wykonania tych zobowiązań oraz, że zawodowo trudnią się wykonywaniem czynności objętych umową.</w:t>
      </w:r>
    </w:p>
    <w:p w14:paraId="24A4574C" w14:textId="70DB8B00" w:rsidR="007A0DC7" w:rsidRPr="003D1075" w:rsidRDefault="007A0DC7" w:rsidP="007A0DC7">
      <w:pPr>
        <w:numPr>
          <w:ilvl w:val="0"/>
          <w:numId w:val="7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 xml:space="preserve">Powierzenie wykonania części zamówienia podwykonawcom nie zwalnia Wykonawcy </w:t>
      </w:r>
      <w:r w:rsidRPr="007A0DC7">
        <w:rPr>
          <w:rFonts w:ascii="Times New Roman" w:eastAsia="Times New Roman" w:hAnsi="Times New Roman" w:cs="Times New Roman"/>
          <w:lang w:eastAsia="pl-PL"/>
        </w:rPr>
        <w:br/>
        <w:t>z odpowiedzialności za należyte wykonanie tego zamówienia.</w:t>
      </w:r>
    </w:p>
    <w:p w14:paraId="31706581" w14:textId="77777777" w:rsidR="003D1075" w:rsidRPr="007A0DC7" w:rsidRDefault="003D1075" w:rsidP="003D1075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1DE6E0" w14:textId="3FF2CBEC" w:rsid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13 </w:t>
      </w:r>
      <w:r w:rsidRPr="007A0DC7">
        <w:rPr>
          <w:rFonts w:ascii="Times New Roman" w:eastAsia="Times New Roman" w:hAnsi="Times New Roman" w:cs="Times New Roman"/>
          <w:b/>
          <w:lang w:eastAsia="pl-PL"/>
        </w:rPr>
        <w:t>Nadzór techniczny i koordynacja</w:t>
      </w:r>
    </w:p>
    <w:p w14:paraId="2C2ED95F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55DB9E" w14:textId="77777777" w:rsidR="007A0DC7" w:rsidRPr="007A0DC7" w:rsidRDefault="007A0DC7" w:rsidP="007A0DC7">
      <w:pPr>
        <w:numPr>
          <w:ilvl w:val="0"/>
          <w:numId w:val="5"/>
        </w:numPr>
        <w:spacing w:after="0" w:line="240" w:lineRule="auto"/>
        <w:ind w:left="499" w:hanging="499"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t xml:space="preserve">Zamawiający wyznaczył osoby ze swojej strony do koordynacji: Marta Zdeb, Specjalista ds. zamówień publicznych z Działu Administracyjno-Technicznego, email: </w:t>
      </w:r>
      <w:hyperlink r:id="rId8" w:history="1">
        <w:r w:rsidRPr="007A0DC7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marta.zdeb@kpswjg.pl</w:t>
        </w:r>
      </w:hyperlink>
      <w:r w:rsidRPr="007A0DC7">
        <w:rPr>
          <w:rFonts w:ascii="Times New Roman" w:eastAsia="Times New Roman" w:hAnsi="Times New Roman" w:cs="Times New Roman"/>
          <w:lang w:eastAsia="pl-PL"/>
        </w:rPr>
        <w:t>, tel. 75 645 33 26.</w:t>
      </w:r>
    </w:p>
    <w:p w14:paraId="24D70887" w14:textId="4B7DFACB" w:rsidR="007A0DC7" w:rsidRPr="007A0DC7" w:rsidRDefault="007A0DC7" w:rsidP="007A0D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7A0DC7">
        <w:rPr>
          <w:rFonts w:ascii="Times New Roman" w:eastAsia="Times New Roman" w:hAnsi="Times New Roman" w:cs="Times New Roman"/>
          <w:lang w:eastAsia="pl-PL"/>
        </w:rPr>
        <w:lastRenderedPageBreak/>
        <w:t>Przedstawicielem Wykonawcy, działającym w jego imieniu i na jego rzecz będzie</w:t>
      </w:r>
      <w:r w:rsidR="00DB7010">
        <w:rPr>
          <w:rFonts w:ascii="Times New Roman" w:eastAsia="Times New Roman" w:hAnsi="Times New Roman" w:cs="Times New Roman"/>
          <w:lang w:eastAsia="pl-PL"/>
        </w:rPr>
        <w:t xml:space="preserve"> Daniel Wesołowski</w:t>
      </w:r>
      <w:r w:rsidRPr="007A0DC7">
        <w:rPr>
          <w:rFonts w:ascii="Times New Roman" w:eastAsia="Times New Roman" w:hAnsi="Times New Roman" w:cs="Times New Roman"/>
          <w:lang w:eastAsia="pl-PL"/>
        </w:rPr>
        <w:t>, tel.</w:t>
      </w:r>
      <w:r w:rsidR="00DB7010">
        <w:rPr>
          <w:rFonts w:ascii="Times New Roman" w:eastAsia="Times New Roman" w:hAnsi="Times New Roman" w:cs="Times New Roman"/>
          <w:lang w:eastAsia="pl-PL"/>
        </w:rPr>
        <w:t>884 393 300</w:t>
      </w:r>
      <w:r w:rsidRPr="007A0DC7">
        <w:rPr>
          <w:rFonts w:ascii="Times New Roman" w:eastAsia="Times New Roman" w:hAnsi="Times New Roman" w:cs="Times New Roman"/>
          <w:lang w:eastAsia="pl-PL"/>
        </w:rPr>
        <w:t xml:space="preserve">, email: </w:t>
      </w:r>
      <w:hyperlink r:id="rId9" w:history="1">
        <w:r w:rsidR="00DB7010" w:rsidRPr="00A96EE1">
          <w:rPr>
            <w:rStyle w:val="Hipercze"/>
            <w:rFonts w:ascii="Times New Roman" w:eastAsia="Times New Roman" w:hAnsi="Times New Roman" w:cs="Times New Roman"/>
            <w:lang w:eastAsia="pl-PL"/>
          </w:rPr>
          <w:t>dachy.karpacz@gmail.com</w:t>
        </w:r>
      </w:hyperlink>
      <w:r w:rsidR="00DB70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0DC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86EEB7F" w14:textId="77777777" w:rsidR="007A0DC7" w:rsidRPr="007A0DC7" w:rsidRDefault="007A0DC7" w:rsidP="007A0DC7">
      <w:pPr>
        <w:spacing w:after="0" w:line="240" w:lineRule="auto"/>
        <w:ind w:left="499" w:hanging="49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4D59C8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pl-PL"/>
        </w:rPr>
      </w:pPr>
      <w:r w:rsidRPr="007A0DC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14 </w:t>
      </w:r>
      <w:r w:rsidRPr="007A0DC7">
        <w:rPr>
          <w:rFonts w:ascii="Times New Roman" w:eastAsia="Times New Roman" w:hAnsi="Times New Roman" w:cs="Times New Roman"/>
          <w:b/>
          <w:color w:val="000000"/>
          <w:spacing w:val="-1"/>
          <w:lang w:eastAsia="pl-PL"/>
        </w:rPr>
        <w:t>Postanowienia końcowe</w:t>
      </w:r>
    </w:p>
    <w:p w14:paraId="6C79FDAF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ind w:left="1549" w:right="1518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pl-PL"/>
        </w:rPr>
      </w:pPr>
    </w:p>
    <w:p w14:paraId="1F060CFA" w14:textId="77777777" w:rsidR="007A0DC7" w:rsidRPr="007A0DC7" w:rsidRDefault="007A0DC7" w:rsidP="007A0DC7">
      <w:pPr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Ewentualne spory, wynikłe w związku z realizacją przedmiotu umowy, strony zobowiązują się rozwią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zywać na drodze wspólnych negocjacji, a w przy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padku niemożności ustalenia kompromisu spory będą rozstrzygane przez Sąd Powszechny, właści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wy dla siedziby Zamawiającego.</w:t>
      </w:r>
    </w:p>
    <w:p w14:paraId="462C9AAD" w14:textId="77777777" w:rsidR="007A0DC7" w:rsidRPr="007A0DC7" w:rsidRDefault="007A0DC7" w:rsidP="007A0DC7">
      <w:pPr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W sprawach, których nie reguluje niniejsza umowa, będą miały zastosowanie odpowiednie przepisy Ko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deksu cywilnego, ustawy Prawo budowlane i Prawo zamówień publicznych wraz z aktami wykonawczy</w:t>
      </w: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softHyphen/>
        <w:t>mi do tych ustaw.</w:t>
      </w:r>
    </w:p>
    <w:p w14:paraId="3836C01B" w14:textId="77777777" w:rsidR="007A0DC7" w:rsidRPr="007A0DC7" w:rsidRDefault="007A0DC7" w:rsidP="007A0DC7">
      <w:pPr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Niniejszą umowę wraz z załącznikami sporządzono w 4 (czterech) jednobrzmiących egzemplarzach, po 2 (dwa) egzemplarze dla każdej ze stron.</w:t>
      </w:r>
    </w:p>
    <w:p w14:paraId="27749CCF" w14:textId="77777777" w:rsidR="007A0DC7" w:rsidRPr="007A0DC7" w:rsidRDefault="007A0DC7" w:rsidP="007A0DC7">
      <w:pPr>
        <w:numPr>
          <w:ilvl w:val="0"/>
          <w:numId w:val="14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Załączniki stanowiące integralną częścią umowy:</w:t>
      </w:r>
    </w:p>
    <w:p w14:paraId="3FB0723D" w14:textId="77777777" w:rsidR="007A0DC7" w:rsidRPr="007A0DC7" w:rsidRDefault="007A0DC7" w:rsidP="007A0DC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Oferta Wykonawcy;</w:t>
      </w:r>
    </w:p>
    <w:p w14:paraId="6F1B5B1C" w14:textId="0D5CE212" w:rsidR="007A0DC7" w:rsidRDefault="007A0DC7" w:rsidP="007A0DC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A0DC7">
        <w:rPr>
          <w:rFonts w:ascii="Times New Roman" w:eastAsia="Times New Roman" w:hAnsi="Times New Roman" w:cs="Times New Roman"/>
          <w:color w:val="000000"/>
          <w:lang w:eastAsia="pl-PL"/>
        </w:rPr>
        <w:t>Zapytanie ofertowe DAT-2161-28/21 wraz z załącznikami ( Załącznik nr 1 – Formularz ofertowy, Załącznik nr 2 - Opis przedmiotu zamówienia, Załącznik nr 3 - Projekt umowy, Załącznik nr 4 - Dokumentacja zdjęciowa)</w:t>
      </w:r>
    </w:p>
    <w:p w14:paraId="3F598496" w14:textId="6840433C" w:rsidR="003D1075" w:rsidRDefault="003D1075" w:rsidP="003D1075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603F59" w14:textId="77777777" w:rsidR="003D1075" w:rsidRPr="007A0DC7" w:rsidRDefault="003D1075" w:rsidP="003D1075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32FEB" w14:textId="77777777" w:rsidR="007A0DC7" w:rsidRPr="007A0DC7" w:rsidRDefault="007A0DC7" w:rsidP="007A0D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ED20FD4" w14:textId="77777777" w:rsidR="007A0DC7" w:rsidRPr="007A0DC7" w:rsidRDefault="007A0DC7" w:rsidP="007A0DC7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lang w:eastAsia="pl-PL"/>
        </w:rPr>
      </w:pPr>
      <w:r w:rsidRPr="007A0DC7">
        <w:rPr>
          <w:rFonts w:ascii="Times New Roman" w:eastAsia="Times New Roman" w:hAnsi="Times New Roman" w:cs="Times New Roman"/>
          <w:b/>
          <w:lang w:eastAsia="pl-PL"/>
        </w:rPr>
        <w:t>WYKONAWCA                                                                            ZAMAWIAJACY</w:t>
      </w:r>
    </w:p>
    <w:p w14:paraId="6BB62077" w14:textId="77777777" w:rsidR="007A0DC7" w:rsidRPr="007A0DC7" w:rsidRDefault="007A0DC7" w:rsidP="007A0DC7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45085703" w14:textId="77777777" w:rsidR="00E727F5" w:rsidRPr="00E727F5" w:rsidRDefault="00E727F5" w:rsidP="00E727F5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6BFEE993" w14:textId="77777777" w:rsidR="00E727F5" w:rsidRPr="00A80FFE" w:rsidRDefault="00E727F5" w:rsidP="000D2967">
      <w:pPr>
        <w:spacing w:line="240" w:lineRule="auto"/>
        <w:jc w:val="both"/>
        <w:rPr>
          <w:rFonts w:ascii="Times New Roman" w:hAnsi="Times New Roman"/>
          <w:b/>
        </w:rPr>
      </w:pPr>
    </w:p>
    <w:sectPr w:rsidR="00E727F5" w:rsidRPr="00A80FFE" w:rsidSect="00067CD8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2EBA" w14:textId="77777777" w:rsidR="003128A0" w:rsidRDefault="003128A0" w:rsidP="00F66417">
      <w:pPr>
        <w:spacing w:after="0" w:line="240" w:lineRule="auto"/>
      </w:pPr>
      <w:r>
        <w:separator/>
      </w:r>
    </w:p>
  </w:endnote>
  <w:endnote w:type="continuationSeparator" w:id="0">
    <w:p w14:paraId="56D59A59" w14:textId="77777777" w:rsidR="003128A0" w:rsidRDefault="003128A0" w:rsidP="00F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9697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5BA942" w14:textId="77777777" w:rsidR="00F66417" w:rsidRDefault="00F6641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79377F" w14:textId="77777777" w:rsidR="00F66417" w:rsidRDefault="00F66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37B90" w14:textId="77777777" w:rsidR="003128A0" w:rsidRDefault="003128A0" w:rsidP="00F66417">
      <w:pPr>
        <w:spacing w:after="0" w:line="240" w:lineRule="auto"/>
      </w:pPr>
      <w:r>
        <w:separator/>
      </w:r>
    </w:p>
  </w:footnote>
  <w:footnote w:type="continuationSeparator" w:id="0">
    <w:p w14:paraId="7C914152" w14:textId="77777777" w:rsidR="003128A0" w:rsidRDefault="003128A0" w:rsidP="00F66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57D"/>
    <w:multiLevelType w:val="hybridMultilevel"/>
    <w:tmpl w:val="1A381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FF4"/>
    <w:multiLevelType w:val="hybridMultilevel"/>
    <w:tmpl w:val="0E121AC8"/>
    <w:lvl w:ilvl="0" w:tplc="BD1EB054">
      <w:start w:val="10"/>
      <w:numFmt w:val="decimal"/>
      <w:lvlText w:val="%1"/>
      <w:lvlJc w:val="left"/>
      <w:pPr>
        <w:ind w:left="18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4" w:hanging="360"/>
      </w:pPr>
    </w:lvl>
    <w:lvl w:ilvl="2" w:tplc="0415001B" w:tentative="1">
      <w:start w:val="1"/>
      <w:numFmt w:val="lowerRoman"/>
      <w:lvlText w:val="%3."/>
      <w:lvlJc w:val="right"/>
      <w:pPr>
        <w:ind w:left="3334" w:hanging="180"/>
      </w:pPr>
    </w:lvl>
    <w:lvl w:ilvl="3" w:tplc="0415000F" w:tentative="1">
      <w:start w:val="1"/>
      <w:numFmt w:val="decimal"/>
      <w:lvlText w:val="%4."/>
      <w:lvlJc w:val="left"/>
      <w:pPr>
        <w:ind w:left="4054" w:hanging="360"/>
      </w:pPr>
    </w:lvl>
    <w:lvl w:ilvl="4" w:tplc="04150019" w:tentative="1">
      <w:start w:val="1"/>
      <w:numFmt w:val="lowerLetter"/>
      <w:lvlText w:val="%5."/>
      <w:lvlJc w:val="left"/>
      <w:pPr>
        <w:ind w:left="4774" w:hanging="360"/>
      </w:pPr>
    </w:lvl>
    <w:lvl w:ilvl="5" w:tplc="0415001B" w:tentative="1">
      <w:start w:val="1"/>
      <w:numFmt w:val="lowerRoman"/>
      <w:lvlText w:val="%6."/>
      <w:lvlJc w:val="right"/>
      <w:pPr>
        <w:ind w:left="5494" w:hanging="180"/>
      </w:pPr>
    </w:lvl>
    <w:lvl w:ilvl="6" w:tplc="0415000F" w:tentative="1">
      <w:start w:val="1"/>
      <w:numFmt w:val="decimal"/>
      <w:lvlText w:val="%7."/>
      <w:lvlJc w:val="left"/>
      <w:pPr>
        <w:ind w:left="6214" w:hanging="360"/>
      </w:pPr>
    </w:lvl>
    <w:lvl w:ilvl="7" w:tplc="04150019" w:tentative="1">
      <w:start w:val="1"/>
      <w:numFmt w:val="lowerLetter"/>
      <w:lvlText w:val="%8."/>
      <w:lvlJc w:val="left"/>
      <w:pPr>
        <w:ind w:left="6934" w:hanging="360"/>
      </w:pPr>
    </w:lvl>
    <w:lvl w:ilvl="8" w:tplc="0415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 w15:restartNumberingAfterBreak="0">
    <w:nsid w:val="0D6A4C7C"/>
    <w:multiLevelType w:val="hybridMultilevel"/>
    <w:tmpl w:val="10C6000E"/>
    <w:lvl w:ilvl="0" w:tplc="8BE2CB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F52D3"/>
    <w:multiLevelType w:val="hybridMultilevel"/>
    <w:tmpl w:val="110073A0"/>
    <w:lvl w:ilvl="0" w:tplc="ACFE1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64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F81CFB36">
      <w:start w:val="1"/>
      <w:numFmt w:val="lowerLetter"/>
      <w:lvlText w:val="%3)"/>
      <w:lvlJc w:val="left"/>
      <w:pPr>
        <w:tabs>
          <w:tab w:val="num" w:pos="1208"/>
        </w:tabs>
        <w:ind w:left="851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320EC7"/>
    <w:multiLevelType w:val="hybridMultilevel"/>
    <w:tmpl w:val="E4D67D50"/>
    <w:lvl w:ilvl="0" w:tplc="F21CDB64">
      <w:start w:val="1"/>
      <w:numFmt w:val="decimal"/>
      <w:lvlText w:val="%1."/>
      <w:lvlJc w:val="left"/>
      <w:pPr>
        <w:ind w:left="-3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 w15:restartNumberingAfterBreak="0">
    <w:nsid w:val="226A7724"/>
    <w:multiLevelType w:val="hybridMultilevel"/>
    <w:tmpl w:val="2736BE86"/>
    <w:lvl w:ilvl="0" w:tplc="D46EF9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5503D"/>
    <w:multiLevelType w:val="hybridMultilevel"/>
    <w:tmpl w:val="BC326042"/>
    <w:lvl w:ilvl="0" w:tplc="433E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07AE"/>
    <w:multiLevelType w:val="hybridMultilevel"/>
    <w:tmpl w:val="10C6000E"/>
    <w:lvl w:ilvl="0" w:tplc="8BE2CB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E2C10"/>
    <w:multiLevelType w:val="hybridMultilevel"/>
    <w:tmpl w:val="3A06836E"/>
    <w:lvl w:ilvl="0" w:tplc="185C03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701F2D"/>
    <w:multiLevelType w:val="hybridMultilevel"/>
    <w:tmpl w:val="2D407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76836"/>
    <w:multiLevelType w:val="hybridMultilevel"/>
    <w:tmpl w:val="59FC6B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7C272F"/>
    <w:multiLevelType w:val="hybridMultilevel"/>
    <w:tmpl w:val="55C61D12"/>
    <w:lvl w:ilvl="0" w:tplc="FECEB0F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7428B"/>
    <w:multiLevelType w:val="hybridMultilevel"/>
    <w:tmpl w:val="10C6000E"/>
    <w:lvl w:ilvl="0" w:tplc="8BE2CB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D311D"/>
    <w:multiLevelType w:val="hybridMultilevel"/>
    <w:tmpl w:val="2AE2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242A"/>
    <w:multiLevelType w:val="hybridMultilevel"/>
    <w:tmpl w:val="0AB659AC"/>
    <w:lvl w:ilvl="0" w:tplc="6C567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12E85"/>
    <w:multiLevelType w:val="hybridMultilevel"/>
    <w:tmpl w:val="D91A7CF4"/>
    <w:lvl w:ilvl="0" w:tplc="8BE2CB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C04CE"/>
    <w:multiLevelType w:val="hybridMultilevel"/>
    <w:tmpl w:val="1EE25016"/>
    <w:lvl w:ilvl="0" w:tplc="E63A036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E47E81"/>
    <w:multiLevelType w:val="hybridMultilevel"/>
    <w:tmpl w:val="9C1A00F6"/>
    <w:lvl w:ilvl="0" w:tplc="E33AE5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16"/>
  </w:num>
  <w:num w:numId="9">
    <w:abstractNumId w:val="6"/>
  </w:num>
  <w:num w:numId="10">
    <w:abstractNumId w:val="14"/>
  </w:num>
  <w:num w:numId="11">
    <w:abstractNumId w:val="17"/>
  </w:num>
  <w:num w:numId="12">
    <w:abstractNumId w:val="7"/>
  </w:num>
  <w:num w:numId="13">
    <w:abstractNumId w:val="2"/>
  </w:num>
  <w:num w:numId="14">
    <w:abstractNumId w:val="15"/>
  </w:num>
  <w:num w:numId="15">
    <w:abstractNumId w:val="10"/>
  </w:num>
  <w:num w:numId="16">
    <w:abstractNumId w:val="9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76"/>
    <w:rsid w:val="0004173F"/>
    <w:rsid w:val="00067CD8"/>
    <w:rsid w:val="000D2967"/>
    <w:rsid w:val="00152555"/>
    <w:rsid w:val="001549CF"/>
    <w:rsid w:val="0018047A"/>
    <w:rsid w:val="001E2086"/>
    <w:rsid w:val="001E5F1C"/>
    <w:rsid w:val="0025643A"/>
    <w:rsid w:val="003128A0"/>
    <w:rsid w:val="00321F26"/>
    <w:rsid w:val="003307D3"/>
    <w:rsid w:val="003345DA"/>
    <w:rsid w:val="003D1075"/>
    <w:rsid w:val="003D68A0"/>
    <w:rsid w:val="00401876"/>
    <w:rsid w:val="0043171F"/>
    <w:rsid w:val="005837A1"/>
    <w:rsid w:val="005A6E64"/>
    <w:rsid w:val="00684492"/>
    <w:rsid w:val="00726147"/>
    <w:rsid w:val="00731601"/>
    <w:rsid w:val="007A0DC7"/>
    <w:rsid w:val="008414DE"/>
    <w:rsid w:val="00A83C42"/>
    <w:rsid w:val="00A860E5"/>
    <w:rsid w:val="00CE1935"/>
    <w:rsid w:val="00DA4FAC"/>
    <w:rsid w:val="00DB7010"/>
    <w:rsid w:val="00DF0978"/>
    <w:rsid w:val="00E672BD"/>
    <w:rsid w:val="00E727F5"/>
    <w:rsid w:val="00EA1B3F"/>
    <w:rsid w:val="00EC5A02"/>
    <w:rsid w:val="00F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042B"/>
  <w15:docId w15:val="{73C2A747-C9EA-4B06-814F-A7663180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8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173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D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17"/>
  </w:style>
  <w:style w:type="paragraph" w:styleId="Stopka">
    <w:name w:val="footer"/>
    <w:basedOn w:val="Normalny"/>
    <w:link w:val="StopkaZnak"/>
    <w:uiPriority w:val="99"/>
    <w:unhideWhenUsed/>
    <w:rsid w:val="00F6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17"/>
  </w:style>
  <w:style w:type="character" w:styleId="Hipercze">
    <w:name w:val="Hyperlink"/>
    <w:basedOn w:val="Domylnaczcionkaakapitu"/>
    <w:uiPriority w:val="99"/>
    <w:unhideWhenUsed/>
    <w:rsid w:val="00DB70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zdeb@kpswj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chy.karpa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71E3-DFAF-43D4-9D2D-98BC40D4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2634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Sztando</dc:creator>
  <cp:lastModifiedBy>Marta Zdeb</cp:lastModifiedBy>
  <cp:revision>15</cp:revision>
  <cp:lastPrinted>2021-07-21T12:30:00Z</cp:lastPrinted>
  <dcterms:created xsi:type="dcterms:W3CDTF">2021-06-14T08:54:00Z</dcterms:created>
  <dcterms:modified xsi:type="dcterms:W3CDTF">2021-07-21T13:01:00Z</dcterms:modified>
</cp:coreProperties>
</file>