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EB4FFF" w14:textId="77777777" w:rsidR="00DF469E" w:rsidRDefault="00DF469E" w:rsidP="00286E86">
      <w:pPr>
        <w:pStyle w:val="Tekstpodstawowy"/>
        <w:tabs>
          <w:tab w:val="num" w:pos="36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Zał. Nr 3 </w:t>
      </w:r>
    </w:p>
    <w:p w14:paraId="5868B3D1" w14:textId="77777777" w:rsidR="00DF469E" w:rsidRPr="004944B9" w:rsidRDefault="00DF469E" w:rsidP="00286E86">
      <w:pPr>
        <w:pStyle w:val="Tekstpodstawowy"/>
        <w:tabs>
          <w:tab w:val="num" w:pos="360"/>
        </w:tabs>
        <w:jc w:val="both"/>
      </w:pPr>
    </w:p>
    <w:p w14:paraId="43C72C05" w14:textId="77777777" w:rsidR="00DF469E" w:rsidRDefault="00DF469E" w:rsidP="00286E86">
      <w:pPr>
        <w:pStyle w:val="Tekstpodstawowy"/>
        <w:jc w:val="center"/>
        <w:rPr>
          <w:b/>
          <w:sz w:val="28"/>
        </w:rPr>
      </w:pPr>
      <w:r>
        <w:rPr>
          <w:b/>
          <w:sz w:val="28"/>
        </w:rPr>
        <w:t>WZÓR UMOWY</w:t>
      </w:r>
    </w:p>
    <w:p w14:paraId="4AF0A684" w14:textId="77777777" w:rsidR="00DF469E" w:rsidRDefault="00DF469E" w:rsidP="00286E86">
      <w:pPr>
        <w:pStyle w:val="Tekstpodstawowy"/>
        <w:jc w:val="both"/>
      </w:pPr>
    </w:p>
    <w:p w14:paraId="0D30E29C" w14:textId="77777777" w:rsidR="00DF469E" w:rsidRPr="00716CB7" w:rsidRDefault="00DF469E" w:rsidP="00286E86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W dniu  ………………….</w:t>
      </w:r>
      <w:r w:rsidRPr="00716CB7">
        <w:rPr>
          <w:sz w:val="24"/>
          <w:szCs w:val="24"/>
        </w:rPr>
        <w:t>r. pomiędzy:</w:t>
      </w:r>
    </w:p>
    <w:p w14:paraId="2772272E" w14:textId="77777777" w:rsidR="00DF469E" w:rsidRPr="00716CB7" w:rsidRDefault="00DF469E" w:rsidP="00286E86">
      <w:pPr>
        <w:widowControl w:val="0"/>
        <w:jc w:val="both"/>
        <w:rPr>
          <w:sz w:val="24"/>
          <w:szCs w:val="24"/>
        </w:rPr>
      </w:pPr>
      <w:r w:rsidRPr="004E18D2">
        <w:rPr>
          <w:b/>
          <w:sz w:val="24"/>
          <w:szCs w:val="24"/>
        </w:rPr>
        <w:t>K</w:t>
      </w:r>
      <w:r>
        <w:rPr>
          <w:b/>
          <w:sz w:val="24"/>
          <w:szCs w:val="24"/>
        </w:rPr>
        <w:t>arkonoską Państwową Szkołą Wyższą</w:t>
      </w:r>
      <w:r w:rsidRPr="00716CB7">
        <w:rPr>
          <w:sz w:val="24"/>
          <w:szCs w:val="24"/>
        </w:rPr>
        <w:t xml:space="preserve"> </w:t>
      </w:r>
      <w:r w:rsidRPr="004E18D2">
        <w:rPr>
          <w:b/>
          <w:sz w:val="24"/>
          <w:szCs w:val="24"/>
        </w:rPr>
        <w:t>w Jeleniej Górze</w:t>
      </w:r>
      <w:r>
        <w:rPr>
          <w:b/>
          <w:sz w:val="24"/>
          <w:szCs w:val="24"/>
        </w:rPr>
        <w:t xml:space="preserve">, </w:t>
      </w:r>
      <w:r w:rsidRPr="00300793">
        <w:rPr>
          <w:sz w:val="24"/>
          <w:szCs w:val="24"/>
        </w:rPr>
        <w:t>z</w:t>
      </w:r>
      <w:r w:rsidRPr="008102B3">
        <w:rPr>
          <w:sz w:val="24"/>
          <w:szCs w:val="24"/>
        </w:rPr>
        <w:t xml:space="preserve"> siedzibą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przy </w:t>
      </w:r>
      <w:r w:rsidRPr="00716CB7">
        <w:rPr>
          <w:sz w:val="24"/>
          <w:szCs w:val="24"/>
        </w:rPr>
        <w:t>ul. Lwówec</w:t>
      </w:r>
      <w:r>
        <w:rPr>
          <w:sz w:val="24"/>
          <w:szCs w:val="24"/>
        </w:rPr>
        <w:t xml:space="preserve">kiej 18,  58-506 Jelenia Góra, posiadającą </w:t>
      </w:r>
      <w:r w:rsidRPr="00716CB7">
        <w:rPr>
          <w:sz w:val="24"/>
          <w:szCs w:val="24"/>
        </w:rPr>
        <w:t xml:space="preserve"> numer ide</w:t>
      </w:r>
      <w:r>
        <w:rPr>
          <w:sz w:val="24"/>
          <w:szCs w:val="24"/>
        </w:rPr>
        <w:t>ntyfikacyjny NIP 611-21-72-838 oraz REGON 230480619 zwaną</w:t>
      </w:r>
      <w:r w:rsidRPr="00716CB7">
        <w:rPr>
          <w:sz w:val="24"/>
          <w:szCs w:val="24"/>
        </w:rPr>
        <w:t xml:space="preserve"> dalej </w:t>
      </w:r>
      <w:r w:rsidRPr="00716CB7">
        <w:rPr>
          <w:b/>
          <w:i/>
          <w:sz w:val="24"/>
          <w:szCs w:val="24"/>
        </w:rPr>
        <w:t>Zamawiającym</w:t>
      </w:r>
      <w:r w:rsidRPr="00716C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reprezentowaną</w:t>
      </w:r>
      <w:r w:rsidRPr="00716CB7">
        <w:rPr>
          <w:sz w:val="24"/>
          <w:szCs w:val="24"/>
        </w:rPr>
        <w:t xml:space="preserve"> przez :</w:t>
      </w:r>
    </w:p>
    <w:p w14:paraId="6155E581" w14:textId="77777777" w:rsidR="00DF469E" w:rsidRPr="00716CB7" w:rsidRDefault="00DF469E" w:rsidP="00286E86">
      <w:pPr>
        <w:widowControl w:val="0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………………………...      -        ……………..</w:t>
      </w:r>
    </w:p>
    <w:p w14:paraId="37525EE1" w14:textId="77777777" w:rsidR="00DF469E" w:rsidRPr="00716CB7" w:rsidRDefault="00DF469E" w:rsidP="00286E86">
      <w:pPr>
        <w:widowControl w:val="0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………………….                -        ……………..</w:t>
      </w:r>
    </w:p>
    <w:p w14:paraId="6E0EAF7C" w14:textId="77777777" w:rsidR="00DF469E" w:rsidRDefault="00DF469E" w:rsidP="00286E86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 przy kontrasygnacie ……...             –       …………….</w:t>
      </w:r>
      <w:r w:rsidRPr="00716CB7">
        <w:rPr>
          <w:sz w:val="24"/>
          <w:szCs w:val="24"/>
        </w:rPr>
        <w:t xml:space="preserve"> </w:t>
      </w:r>
    </w:p>
    <w:p w14:paraId="446F0868" w14:textId="77777777" w:rsidR="00DF469E" w:rsidRPr="00716CB7" w:rsidRDefault="00DF469E" w:rsidP="00286E86">
      <w:pPr>
        <w:widowControl w:val="0"/>
        <w:rPr>
          <w:sz w:val="24"/>
          <w:szCs w:val="24"/>
        </w:rPr>
      </w:pPr>
    </w:p>
    <w:p w14:paraId="72A24808" w14:textId="77777777" w:rsidR="00DF469E" w:rsidRPr="00716CB7" w:rsidRDefault="00DF469E" w:rsidP="00286E86">
      <w:pPr>
        <w:widowControl w:val="0"/>
        <w:rPr>
          <w:sz w:val="24"/>
          <w:szCs w:val="24"/>
        </w:rPr>
      </w:pPr>
      <w:r w:rsidRPr="00716CB7">
        <w:rPr>
          <w:sz w:val="24"/>
          <w:szCs w:val="24"/>
        </w:rPr>
        <w:t xml:space="preserve">z jednej strony,  a  </w:t>
      </w:r>
    </w:p>
    <w:p w14:paraId="56B25B55" w14:textId="77777777" w:rsidR="00DF469E" w:rsidRPr="008102B3" w:rsidRDefault="00DF469E" w:rsidP="00286E86">
      <w:pPr>
        <w:pStyle w:val="Tekstpodstawowy"/>
        <w:rPr>
          <w:b/>
          <w:i/>
        </w:rPr>
      </w:pPr>
      <w:r>
        <w:t xml:space="preserve">Firmą ………………………………………z siedzibą w …………………………………….., wpisaną </w:t>
      </w:r>
      <w:r w:rsidRPr="006F4907">
        <w:t xml:space="preserve"> do</w:t>
      </w:r>
      <w:r>
        <w:t xml:space="preserve"> ………….., posiadającą   NIP ………………… oraz  REGON ………………… zwaną w dalszej części umowy </w:t>
      </w:r>
      <w:r w:rsidRPr="004E18D2">
        <w:rPr>
          <w:b/>
          <w:i/>
        </w:rPr>
        <w:t>Wykonawcą</w:t>
      </w:r>
      <w:r>
        <w:rPr>
          <w:b/>
          <w:i/>
        </w:rPr>
        <w:t xml:space="preserve">, </w:t>
      </w:r>
      <w:r>
        <w:rPr>
          <w:b/>
        </w:rPr>
        <w:t xml:space="preserve"> </w:t>
      </w:r>
      <w:r w:rsidRPr="009E3BCC">
        <w:t>repre</w:t>
      </w:r>
      <w:r>
        <w:t>zentowaną przez:</w:t>
      </w:r>
    </w:p>
    <w:p w14:paraId="1366B29C" w14:textId="77777777" w:rsidR="00DF469E" w:rsidRDefault="00DF469E" w:rsidP="00286E86">
      <w:pPr>
        <w:pStyle w:val="Tekstpodstawowy"/>
        <w:numPr>
          <w:ilvl w:val="0"/>
          <w:numId w:val="4"/>
        </w:numPr>
      </w:pPr>
      <w:r>
        <w:t>…………………….                   –  ……………………………</w:t>
      </w:r>
    </w:p>
    <w:p w14:paraId="65DEBF45" w14:textId="77777777" w:rsidR="00DF469E" w:rsidRPr="00E92333" w:rsidRDefault="00DF469E" w:rsidP="00286E86">
      <w:pPr>
        <w:jc w:val="both"/>
        <w:rPr>
          <w:sz w:val="24"/>
          <w:szCs w:val="24"/>
        </w:rPr>
      </w:pPr>
      <w:r>
        <w:rPr>
          <w:b/>
        </w:rPr>
        <w:t xml:space="preserve"> </w:t>
      </w:r>
      <w:r w:rsidRPr="00E92333">
        <w:rPr>
          <w:sz w:val="24"/>
          <w:szCs w:val="24"/>
        </w:rPr>
        <w:t>została zawarta umowa o następującej treści:</w:t>
      </w:r>
      <w:r w:rsidRPr="00E92333">
        <w:rPr>
          <w:b/>
          <w:sz w:val="24"/>
          <w:szCs w:val="24"/>
        </w:rPr>
        <w:t xml:space="preserve"> </w:t>
      </w:r>
    </w:p>
    <w:p w14:paraId="2D5CA78A" w14:textId="77777777" w:rsidR="00DF469E" w:rsidRPr="005264C2" w:rsidRDefault="00DF469E" w:rsidP="00286E86">
      <w:pPr>
        <w:pStyle w:val="Tekstpodstawowy"/>
        <w:jc w:val="center"/>
        <w:rPr>
          <w:b/>
          <w:szCs w:val="24"/>
        </w:rPr>
      </w:pPr>
      <w:r>
        <w:rPr>
          <w:b/>
          <w:szCs w:val="24"/>
        </w:rPr>
        <w:t xml:space="preserve"> </w:t>
      </w:r>
      <w:r w:rsidRPr="005264C2">
        <w:rPr>
          <w:b/>
          <w:szCs w:val="24"/>
        </w:rPr>
        <w:t>§ 1</w:t>
      </w:r>
    </w:p>
    <w:p w14:paraId="56941B12" w14:textId="77777777" w:rsidR="00DF469E" w:rsidRPr="004710DA" w:rsidRDefault="00DF469E" w:rsidP="00286E86">
      <w:pPr>
        <w:pStyle w:val="Tekstpodstawowy21"/>
        <w:ind w:left="284" w:hanging="284"/>
        <w:jc w:val="both"/>
        <w:rPr>
          <w:b w:val="0"/>
        </w:rPr>
      </w:pPr>
      <w:r w:rsidRPr="000606F3">
        <w:rPr>
          <w:b w:val="0"/>
        </w:rPr>
        <w:t>1.</w:t>
      </w:r>
      <w:r>
        <w:tab/>
      </w:r>
      <w:r w:rsidRPr="004710DA">
        <w:rPr>
          <w:b w:val="0"/>
        </w:rPr>
        <w:t>Zamawiający zleca</w:t>
      </w:r>
      <w:r>
        <w:rPr>
          <w:b w:val="0"/>
        </w:rPr>
        <w:t xml:space="preserve"> dostawę tonerów i tuszy</w:t>
      </w:r>
      <w:r w:rsidRPr="004710DA">
        <w:rPr>
          <w:b w:val="0"/>
        </w:rPr>
        <w:t xml:space="preserve"> do drukarek, kserokopiarek</w:t>
      </w:r>
      <w:r>
        <w:rPr>
          <w:b w:val="0"/>
        </w:rPr>
        <w:t xml:space="preserve"> </w:t>
      </w:r>
      <w:r>
        <w:rPr>
          <w:b w:val="0"/>
        </w:rPr>
        <w:br/>
        <w:t>i urządzeń wielofunkcyjnych dla Karkonoskiej Państwowej Szkoły Wyższej</w:t>
      </w:r>
      <w:r w:rsidRPr="004710DA">
        <w:rPr>
          <w:b w:val="0"/>
        </w:rPr>
        <w:t xml:space="preserve"> w Jeleniej  Górze  przy  ul. Lwóweckiej 18</w:t>
      </w:r>
      <w:r>
        <w:rPr>
          <w:b w:val="0"/>
        </w:rPr>
        <w:t xml:space="preserve">, </w:t>
      </w:r>
      <w:r w:rsidRPr="004710DA">
        <w:rPr>
          <w:b w:val="0"/>
        </w:rPr>
        <w:t xml:space="preserve">a Wykonawca zobowiązuje się sukcesywnie dostarczać </w:t>
      </w:r>
      <w:r>
        <w:rPr>
          <w:b w:val="0"/>
        </w:rPr>
        <w:t>tonery i tusze</w:t>
      </w:r>
      <w:r w:rsidRPr="004710DA">
        <w:rPr>
          <w:b w:val="0"/>
        </w:rPr>
        <w:t xml:space="preserve"> do miejsca wskazanego przez Zamawiającego na zasadach opisanych w niniejszej</w:t>
      </w:r>
      <w:r>
        <w:t xml:space="preserve"> </w:t>
      </w:r>
      <w:r w:rsidRPr="004710DA">
        <w:rPr>
          <w:b w:val="0"/>
        </w:rPr>
        <w:t>umowie.</w:t>
      </w:r>
      <w:r>
        <w:t xml:space="preserve">  </w:t>
      </w:r>
    </w:p>
    <w:p w14:paraId="0ADF5563" w14:textId="77777777" w:rsidR="00DF469E" w:rsidRPr="004710DA" w:rsidRDefault="00DF469E" w:rsidP="00286E86">
      <w:pPr>
        <w:widowControl w:val="0"/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sz w:val="24"/>
          <w:szCs w:val="24"/>
        </w:rPr>
      </w:pPr>
      <w:r w:rsidRPr="00E92333">
        <w:rPr>
          <w:sz w:val="24"/>
          <w:szCs w:val="24"/>
        </w:rPr>
        <w:t>2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Dokładne rodzaje i ceny jednostkowe brutto tonerów i tuszy </w:t>
      </w:r>
      <w:r w:rsidRPr="004710DA">
        <w:rPr>
          <w:sz w:val="24"/>
          <w:szCs w:val="24"/>
        </w:rPr>
        <w:t xml:space="preserve">zostały określone w </w:t>
      </w:r>
      <w:r w:rsidRPr="004710DA">
        <w:rPr>
          <w:b/>
          <w:i/>
          <w:sz w:val="24"/>
          <w:szCs w:val="24"/>
        </w:rPr>
        <w:t xml:space="preserve">załączniku </w:t>
      </w:r>
      <w:r w:rsidRPr="004710DA">
        <w:rPr>
          <w:sz w:val="24"/>
          <w:szCs w:val="24"/>
        </w:rPr>
        <w:t>do umo</w:t>
      </w:r>
      <w:r>
        <w:rPr>
          <w:sz w:val="24"/>
          <w:szCs w:val="24"/>
        </w:rPr>
        <w:t>wy, którym jest formularz ofertowy</w:t>
      </w:r>
      <w:r w:rsidRPr="004710DA">
        <w:rPr>
          <w:sz w:val="24"/>
          <w:szCs w:val="24"/>
        </w:rPr>
        <w:t xml:space="preserve"> stanowi</w:t>
      </w:r>
      <w:r>
        <w:rPr>
          <w:sz w:val="24"/>
          <w:szCs w:val="24"/>
        </w:rPr>
        <w:t>ący integralną</w:t>
      </w:r>
      <w:r w:rsidRPr="004710DA">
        <w:rPr>
          <w:sz w:val="24"/>
          <w:szCs w:val="24"/>
        </w:rPr>
        <w:t xml:space="preserve"> część niniejszej umowy </w:t>
      </w:r>
      <w:r>
        <w:rPr>
          <w:sz w:val="24"/>
          <w:szCs w:val="24"/>
        </w:rPr>
        <w:br/>
      </w:r>
      <w:r w:rsidRPr="004710DA">
        <w:rPr>
          <w:sz w:val="24"/>
          <w:szCs w:val="24"/>
        </w:rPr>
        <w:t>i ma</w:t>
      </w:r>
      <w:r>
        <w:rPr>
          <w:sz w:val="24"/>
          <w:szCs w:val="24"/>
        </w:rPr>
        <w:t>jący</w:t>
      </w:r>
      <w:r w:rsidRPr="004710DA">
        <w:rPr>
          <w:sz w:val="24"/>
          <w:szCs w:val="24"/>
        </w:rPr>
        <w:t xml:space="preserve"> moc obowiązującą strony.</w:t>
      </w:r>
    </w:p>
    <w:p w14:paraId="34DB7442" w14:textId="77777777" w:rsidR="00DF469E" w:rsidRPr="00E92333" w:rsidRDefault="00DF469E" w:rsidP="00286E86">
      <w:pPr>
        <w:ind w:left="340" w:hanging="340"/>
        <w:jc w:val="both"/>
        <w:rPr>
          <w:sz w:val="24"/>
        </w:rPr>
      </w:pPr>
      <w:r w:rsidRPr="000606F3">
        <w:rPr>
          <w:sz w:val="24"/>
        </w:rPr>
        <w:t>3.</w:t>
      </w:r>
      <w:r>
        <w:rPr>
          <w:sz w:val="24"/>
        </w:rPr>
        <w:tab/>
        <w:t xml:space="preserve">Wykonawca ponosi odpowiedzialność za jakość wykonanej dostawy, jej kompletność i zgodność                    z zamówieniem. </w:t>
      </w:r>
    </w:p>
    <w:p w14:paraId="6207D1C7" w14:textId="77777777" w:rsidR="00DF469E" w:rsidRPr="004710DA" w:rsidRDefault="00DF469E" w:rsidP="00286E86">
      <w:pPr>
        <w:ind w:left="340" w:hanging="340"/>
        <w:jc w:val="center"/>
        <w:rPr>
          <w:b/>
          <w:sz w:val="24"/>
          <w:szCs w:val="24"/>
        </w:rPr>
      </w:pPr>
      <w:r w:rsidRPr="004710DA">
        <w:rPr>
          <w:b/>
          <w:sz w:val="24"/>
          <w:szCs w:val="24"/>
        </w:rPr>
        <w:t>§ 2</w:t>
      </w:r>
    </w:p>
    <w:p w14:paraId="6107BC46" w14:textId="77777777" w:rsidR="00DF469E" w:rsidRDefault="00DF469E" w:rsidP="00286E8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4"/>
          <w:szCs w:val="24"/>
        </w:rPr>
      </w:pPr>
      <w:r w:rsidRPr="00CA2E59">
        <w:rPr>
          <w:sz w:val="24"/>
          <w:szCs w:val="24"/>
        </w:rPr>
        <w:t>Wykonawca będzie dos</w:t>
      </w:r>
      <w:r>
        <w:rPr>
          <w:sz w:val="24"/>
          <w:szCs w:val="24"/>
        </w:rPr>
        <w:t>tarczał tonery i tusze oryginalne,</w:t>
      </w:r>
      <w:r w:rsidRPr="00CA2E59">
        <w:rPr>
          <w:sz w:val="24"/>
          <w:szCs w:val="24"/>
        </w:rPr>
        <w:t xml:space="preserve"> fabrycznie nowe, bez śladów używania </w:t>
      </w:r>
      <w:r>
        <w:rPr>
          <w:sz w:val="24"/>
          <w:szCs w:val="24"/>
        </w:rPr>
        <w:br/>
      </w:r>
      <w:r w:rsidRPr="00CA2E59">
        <w:rPr>
          <w:sz w:val="24"/>
          <w:szCs w:val="24"/>
        </w:rPr>
        <w:t>i uszkodzenia</w:t>
      </w:r>
      <w:r>
        <w:rPr>
          <w:sz w:val="24"/>
          <w:szCs w:val="24"/>
        </w:rPr>
        <w:t>, i pełnowartościowe.</w:t>
      </w:r>
      <w:r w:rsidRPr="00CA2E59">
        <w:rPr>
          <w:sz w:val="24"/>
          <w:szCs w:val="24"/>
        </w:rPr>
        <w:t xml:space="preserve"> </w:t>
      </w:r>
    </w:p>
    <w:p w14:paraId="00CEA260" w14:textId="77777777" w:rsidR="00DF469E" w:rsidRPr="00CA2E59" w:rsidRDefault="00DF469E" w:rsidP="00286E8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Materiały będą dostarczane przez Wykonawcę </w:t>
      </w:r>
      <w:r w:rsidRPr="00CA2E59">
        <w:rPr>
          <w:sz w:val="24"/>
          <w:szCs w:val="24"/>
        </w:rPr>
        <w:t>swoim transportem zapewniającym należyte zabezpieczenie dostarczanych asortymentów przed czynnikami pogodo</w:t>
      </w:r>
      <w:r>
        <w:rPr>
          <w:sz w:val="24"/>
          <w:szCs w:val="24"/>
        </w:rPr>
        <w:t>wymi,</w:t>
      </w:r>
      <w:r w:rsidRPr="00CA2E59">
        <w:rPr>
          <w:sz w:val="24"/>
          <w:szCs w:val="24"/>
        </w:rPr>
        <w:t xml:space="preserve"> uszkodzeniami </w:t>
      </w:r>
      <w:r>
        <w:rPr>
          <w:sz w:val="24"/>
          <w:szCs w:val="24"/>
        </w:rPr>
        <w:t>itp.</w:t>
      </w:r>
    </w:p>
    <w:p w14:paraId="1237E14B" w14:textId="77777777" w:rsidR="00DF469E" w:rsidRPr="00A14DAC" w:rsidRDefault="00DF469E" w:rsidP="00286E8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Dostarczone przez Wykonawcę tonery i tusze</w:t>
      </w:r>
      <w:r w:rsidRPr="00BB394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będą</w:t>
      </w:r>
      <w:r w:rsidRPr="00BB394E"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pochodzić</w:t>
      </w:r>
      <w:r w:rsidRPr="00CA2E59">
        <w:rPr>
          <w:sz w:val="24"/>
          <w:szCs w:val="24"/>
        </w:rPr>
        <w:t xml:space="preserve">  z bieżącej produkcji, w oryginalnych opakowaniach fabrycznych z etykietami w języku polskim, </w:t>
      </w:r>
      <w:r>
        <w:rPr>
          <w:sz w:val="24"/>
          <w:szCs w:val="24"/>
        </w:rPr>
        <w:t xml:space="preserve">będą </w:t>
      </w:r>
      <w:r w:rsidRPr="00BB394E">
        <w:rPr>
          <w:color w:val="000000"/>
          <w:sz w:val="24"/>
          <w:szCs w:val="24"/>
        </w:rPr>
        <w:t>posiada</w:t>
      </w:r>
      <w:r>
        <w:rPr>
          <w:color w:val="000000"/>
          <w:sz w:val="24"/>
          <w:szCs w:val="24"/>
        </w:rPr>
        <w:t>ły</w:t>
      </w:r>
      <w:r w:rsidRPr="00BB394E">
        <w:rPr>
          <w:color w:val="000000"/>
          <w:sz w:val="24"/>
          <w:szCs w:val="24"/>
        </w:rPr>
        <w:t xml:space="preserve"> znak firmowy producenta, </w:t>
      </w:r>
      <w:r>
        <w:rPr>
          <w:color w:val="000000"/>
          <w:sz w:val="24"/>
          <w:szCs w:val="24"/>
        </w:rPr>
        <w:t>e</w:t>
      </w:r>
      <w:r w:rsidRPr="00BB394E">
        <w:rPr>
          <w:color w:val="000000"/>
          <w:sz w:val="24"/>
          <w:szCs w:val="24"/>
        </w:rPr>
        <w:t>tykiety zawierające numer katalogowy i termin jego ważności.</w:t>
      </w:r>
    </w:p>
    <w:p w14:paraId="04CAB85E" w14:textId="77777777" w:rsidR="00DF469E" w:rsidRPr="00A14DAC" w:rsidRDefault="00DF469E" w:rsidP="00286E8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W</w:t>
      </w:r>
      <w:r w:rsidRPr="00BB394E">
        <w:rPr>
          <w:sz w:val="24"/>
          <w:szCs w:val="24"/>
        </w:rPr>
        <w:t xml:space="preserve"> przypadku stwierdzenia w</w:t>
      </w:r>
      <w:r>
        <w:rPr>
          <w:sz w:val="24"/>
          <w:szCs w:val="24"/>
        </w:rPr>
        <w:t xml:space="preserve"> dostarczonej partii tonerów lub tuszy</w:t>
      </w:r>
      <w:r w:rsidRPr="00BB394E">
        <w:rPr>
          <w:sz w:val="24"/>
          <w:szCs w:val="24"/>
        </w:rPr>
        <w:t xml:space="preserve"> nie spełniających wyma</w:t>
      </w:r>
      <w:r>
        <w:rPr>
          <w:sz w:val="24"/>
          <w:szCs w:val="24"/>
        </w:rPr>
        <w:t>gań Zamawiającego np. wadliwych,</w:t>
      </w:r>
      <w:r w:rsidRPr="00BB394E">
        <w:rPr>
          <w:sz w:val="24"/>
          <w:szCs w:val="24"/>
        </w:rPr>
        <w:t xml:space="preserve"> Wykonawca zobowiązany jest</w:t>
      </w:r>
      <w:r>
        <w:rPr>
          <w:sz w:val="24"/>
          <w:szCs w:val="24"/>
        </w:rPr>
        <w:t xml:space="preserve"> do wymiany towaru</w:t>
      </w:r>
      <w:r w:rsidRPr="00BB394E">
        <w:rPr>
          <w:sz w:val="24"/>
          <w:szCs w:val="24"/>
        </w:rPr>
        <w:t>.</w:t>
      </w:r>
    </w:p>
    <w:p w14:paraId="700F9D03" w14:textId="77777777" w:rsidR="00DF469E" w:rsidRDefault="00DF469E" w:rsidP="00286E86">
      <w:pPr>
        <w:ind w:left="340" w:hanging="340"/>
        <w:jc w:val="both"/>
        <w:rPr>
          <w:sz w:val="24"/>
        </w:rPr>
      </w:pPr>
      <w:r>
        <w:rPr>
          <w:sz w:val="24"/>
        </w:rPr>
        <w:t>5</w:t>
      </w:r>
      <w:r w:rsidRPr="000606F3">
        <w:rPr>
          <w:sz w:val="24"/>
        </w:rPr>
        <w:t>.</w:t>
      </w:r>
      <w:r w:rsidRPr="000606F3">
        <w:rPr>
          <w:sz w:val="24"/>
        </w:rPr>
        <w:tab/>
      </w:r>
      <w:r>
        <w:rPr>
          <w:sz w:val="24"/>
        </w:rPr>
        <w:t>Prawidłowy przebieg wykonywania dostawy ze strony Zamawiającego będzie nadzorować pracownik Działu Technicznego …………………….. tel. ……………., natomiast ze strony Wykonawcy wykonywane dostawy nadzorować będzie ……………………………...</w:t>
      </w:r>
    </w:p>
    <w:p w14:paraId="220780C1" w14:textId="77777777" w:rsidR="00DF469E" w:rsidRDefault="00DF469E" w:rsidP="00286E86">
      <w:pPr>
        <w:ind w:left="340" w:hanging="340"/>
        <w:rPr>
          <w:sz w:val="24"/>
          <w:szCs w:val="24"/>
        </w:rPr>
      </w:pPr>
      <w:r>
        <w:rPr>
          <w:sz w:val="24"/>
          <w:szCs w:val="24"/>
        </w:rPr>
        <w:t>6</w:t>
      </w:r>
      <w:r w:rsidRPr="000606F3">
        <w:rPr>
          <w:sz w:val="24"/>
          <w:szCs w:val="24"/>
        </w:rPr>
        <w:t>.</w:t>
      </w:r>
      <w:r w:rsidRPr="00F9295A">
        <w:rPr>
          <w:sz w:val="24"/>
          <w:szCs w:val="24"/>
        </w:rPr>
        <w:tab/>
      </w:r>
      <w:r w:rsidRPr="00285D3D">
        <w:rPr>
          <w:sz w:val="24"/>
          <w:szCs w:val="24"/>
        </w:rPr>
        <w:t>Wykonawca nie może powierzyć wykonania przedmiotu umowy innej osobie.</w:t>
      </w:r>
    </w:p>
    <w:p w14:paraId="14E32357" w14:textId="77777777" w:rsidR="00DF469E" w:rsidRPr="00285D3D" w:rsidRDefault="00DF469E" w:rsidP="00286E86">
      <w:pPr>
        <w:ind w:left="340" w:hanging="34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0606F3">
        <w:rPr>
          <w:sz w:val="24"/>
          <w:szCs w:val="24"/>
        </w:rPr>
        <w:t>.</w:t>
      </w:r>
      <w:r>
        <w:rPr>
          <w:sz w:val="24"/>
          <w:szCs w:val="24"/>
        </w:rPr>
        <w:t xml:space="preserve"> Wykonawca zobowiązuje się do odbioru i zagospodarowania zużytych opakowań </w:t>
      </w:r>
      <w:r>
        <w:rPr>
          <w:sz w:val="24"/>
          <w:szCs w:val="24"/>
        </w:rPr>
        <w:br/>
        <w:t xml:space="preserve">  po tonerach i tuszach, będących odpadami.</w:t>
      </w:r>
    </w:p>
    <w:p w14:paraId="68CF6F0F" w14:textId="77777777" w:rsidR="00DF469E" w:rsidRDefault="00DF469E" w:rsidP="00286E86">
      <w:pPr>
        <w:pStyle w:val="Tekstpodstawowy"/>
        <w:ind w:left="340" w:hanging="340"/>
      </w:pPr>
    </w:p>
    <w:p w14:paraId="78E483F6" w14:textId="77777777" w:rsidR="00DF469E" w:rsidRPr="000606F3" w:rsidRDefault="00DF469E" w:rsidP="00286E86">
      <w:pPr>
        <w:pStyle w:val="Domylnytekst"/>
        <w:tabs>
          <w:tab w:val="left" w:pos="700"/>
          <w:tab w:val="left" w:pos="1400"/>
          <w:tab w:val="left" w:pos="2100"/>
          <w:tab w:val="left" w:pos="2801"/>
          <w:tab w:val="left" w:leader="dot" w:pos="5873"/>
          <w:tab w:val="left" w:pos="6301"/>
          <w:tab w:val="left" w:pos="7002"/>
          <w:tab w:val="left" w:pos="7702"/>
          <w:tab w:val="left" w:pos="8402"/>
          <w:tab w:val="left" w:pos="9102"/>
          <w:tab w:val="left" w:pos="9802"/>
          <w:tab w:val="left" w:pos="10502"/>
          <w:tab w:val="left" w:pos="11203"/>
          <w:tab w:val="left" w:pos="11903"/>
        </w:tabs>
        <w:jc w:val="center"/>
        <w:rPr>
          <w:b/>
          <w:noProof w:val="0"/>
        </w:rPr>
      </w:pPr>
      <w:r w:rsidRPr="000606F3">
        <w:rPr>
          <w:b/>
          <w:noProof w:val="0"/>
        </w:rPr>
        <w:t>§ 3.</w:t>
      </w:r>
    </w:p>
    <w:p w14:paraId="71A77BAF" w14:textId="77777777" w:rsidR="00DF469E" w:rsidRDefault="00DF469E" w:rsidP="00286E86">
      <w:pPr>
        <w:pStyle w:val="DefaultText"/>
        <w:spacing w:line="240" w:lineRule="auto"/>
        <w:ind w:left="340" w:right="34" w:hanging="340"/>
        <w:jc w:val="both"/>
      </w:pPr>
      <w:r w:rsidRPr="000606F3">
        <w:t>1.</w:t>
      </w:r>
      <w:r>
        <w:tab/>
        <w:t xml:space="preserve">Wykonanie przedmiotu umowy nastąpi w terminie: </w:t>
      </w:r>
    </w:p>
    <w:p w14:paraId="4140EA93" w14:textId="77777777" w:rsidR="00DF469E" w:rsidRDefault="00DF469E" w:rsidP="00286E86">
      <w:pPr>
        <w:pStyle w:val="DefaultText"/>
        <w:spacing w:line="240" w:lineRule="auto"/>
        <w:ind w:left="340" w:right="34" w:hanging="340"/>
        <w:jc w:val="both"/>
        <w:rPr>
          <w:b/>
        </w:rPr>
      </w:pPr>
      <w:r>
        <w:rPr>
          <w:b/>
        </w:rPr>
        <w:t xml:space="preserve">       -   rozpoczęcie  od  ….01.2022r. </w:t>
      </w:r>
    </w:p>
    <w:p w14:paraId="7273E8EF" w14:textId="77777777" w:rsidR="00DF469E" w:rsidRPr="007544F9" w:rsidRDefault="00DF469E" w:rsidP="00286E86">
      <w:pPr>
        <w:pStyle w:val="DefaultText"/>
        <w:spacing w:line="240" w:lineRule="auto"/>
        <w:ind w:left="340" w:right="34" w:firstLine="86"/>
        <w:jc w:val="both"/>
        <w:rPr>
          <w:b/>
        </w:rPr>
      </w:pPr>
      <w:r>
        <w:rPr>
          <w:b/>
        </w:rPr>
        <w:lastRenderedPageBreak/>
        <w:t xml:space="preserve">-   zakończenie </w:t>
      </w:r>
      <w:r>
        <w:t>do wyczerpania kwoty w max. wysokości 110% kwoty umownej określonej  w</w:t>
      </w:r>
      <w:r w:rsidRPr="00BB1354">
        <w:t xml:space="preserve"> </w:t>
      </w:r>
      <w:r w:rsidRPr="00F5378B">
        <w:t>§ 4</w:t>
      </w:r>
      <w:r>
        <w:t xml:space="preserve">,  jednak nie dłużej niż do </w:t>
      </w:r>
      <w:r>
        <w:rPr>
          <w:b/>
        </w:rPr>
        <w:t xml:space="preserve">….01.2023r. </w:t>
      </w:r>
    </w:p>
    <w:p w14:paraId="63BC095D" w14:textId="77777777" w:rsidR="00DF469E" w:rsidRDefault="00DF469E" w:rsidP="00286E86">
      <w:pPr>
        <w:ind w:left="360" w:hanging="360"/>
        <w:jc w:val="both"/>
        <w:rPr>
          <w:sz w:val="24"/>
        </w:rPr>
      </w:pPr>
      <w:r w:rsidRPr="000606F3">
        <w:rPr>
          <w:sz w:val="24"/>
          <w:szCs w:val="24"/>
        </w:rPr>
        <w:t>2.</w:t>
      </w:r>
      <w:r>
        <w:rPr>
          <w:sz w:val="24"/>
          <w:szCs w:val="24"/>
        </w:rPr>
        <w:tab/>
        <w:t xml:space="preserve">Wykonawca zobowiązany będzie do sukcesywnej realizacji przedmiotu zamówienia w/g bieżących potrzeb Zamawiającego </w:t>
      </w:r>
      <w:r>
        <w:rPr>
          <w:sz w:val="24"/>
        </w:rPr>
        <w:t>w terminie do 5 dni roboczych od daty przesłania mailem lub faksem zamówienia.</w:t>
      </w:r>
    </w:p>
    <w:p w14:paraId="3FC02E65" w14:textId="77777777" w:rsidR="00DF469E" w:rsidRDefault="00DF469E" w:rsidP="00286E86">
      <w:pPr>
        <w:pStyle w:val="Tekstpodstawowy21"/>
        <w:ind w:left="284" w:hanging="284"/>
        <w:jc w:val="both"/>
        <w:rPr>
          <w:b w:val="0"/>
        </w:rPr>
      </w:pPr>
      <w:r w:rsidRPr="000606F3">
        <w:rPr>
          <w:b w:val="0"/>
          <w:szCs w:val="24"/>
        </w:rPr>
        <w:t>3.</w:t>
      </w:r>
      <w:r>
        <w:rPr>
          <w:b w:val="0"/>
        </w:rPr>
        <w:t xml:space="preserve"> Materiały  będą</w:t>
      </w:r>
      <w:r w:rsidRPr="002A556A">
        <w:rPr>
          <w:b w:val="0"/>
        </w:rPr>
        <w:t xml:space="preserve"> dostarczane </w:t>
      </w:r>
      <w:r>
        <w:rPr>
          <w:b w:val="0"/>
          <w:szCs w:val="24"/>
        </w:rPr>
        <w:t xml:space="preserve"> </w:t>
      </w:r>
      <w:r w:rsidRPr="00C711AD">
        <w:rPr>
          <w:b w:val="0"/>
          <w:szCs w:val="24"/>
        </w:rPr>
        <w:t xml:space="preserve">do </w:t>
      </w:r>
      <w:r>
        <w:rPr>
          <w:b w:val="0"/>
        </w:rPr>
        <w:t xml:space="preserve">Karkonoskiej Państwowej Szkoły Wyższej w Jeleniej Górze przy </w:t>
      </w:r>
      <w:r>
        <w:rPr>
          <w:b w:val="0"/>
        </w:rPr>
        <w:br/>
        <w:t xml:space="preserve">ul. Lwóweckiej 18, do budynku nr 1 – Rektorat, pokój 115, </w:t>
      </w:r>
      <w:r w:rsidRPr="00F82DAD">
        <w:t xml:space="preserve">w godzinach </w:t>
      </w:r>
      <w:r>
        <w:br/>
        <w:t>9</w:t>
      </w:r>
      <w:r w:rsidRPr="00F82DAD">
        <w:t>:00 – 14:00.</w:t>
      </w:r>
    </w:p>
    <w:p w14:paraId="4AC0AAF6" w14:textId="77777777" w:rsidR="00DF469E" w:rsidRPr="002A556A" w:rsidRDefault="00DF469E" w:rsidP="00286E86">
      <w:pPr>
        <w:pStyle w:val="Tekstpodstawowy21"/>
        <w:ind w:left="284" w:hanging="284"/>
        <w:jc w:val="both"/>
        <w:rPr>
          <w:b w:val="0"/>
        </w:rPr>
      </w:pPr>
      <w:r w:rsidRPr="000606F3">
        <w:rPr>
          <w:b w:val="0"/>
        </w:rPr>
        <w:t>4.</w:t>
      </w:r>
      <w:r>
        <w:rPr>
          <w:b w:val="0"/>
        </w:rPr>
        <w:t xml:space="preserve"> Wykonawca</w:t>
      </w:r>
      <w:r w:rsidRPr="002A556A">
        <w:rPr>
          <w:b w:val="0"/>
        </w:rPr>
        <w:t xml:space="preserve"> wyst</w:t>
      </w:r>
      <w:r>
        <w:rPr>
          <w:b w:val="0"/>
        </w:rPr>
        <w:t>awiać będzie każdorazowo dowód</w:t>
      </w:r>
      <w:r w:rsidRPr="002A556A">
        <w:rPr>
          <w:b w:val="0"/>
        </w:rPr>
        <w:t xml:space="preserve"> dostawy</w:t>
      </w:r>
      <w:r>
        <w:rPr>
          <w:b w:val="0"/>
        </w:rPr>
        <w:t>. Potwierdzony przez pracownika</w:t>
      </w:r>
      <w:r w:rsidRPr="002A556A">
        <w:rPr>
          <w:b w:val="0"/>
        </w:rPr>
        <w:t xml:space="preserve"> </w:t>
      </w:r>
      <w:r>
        <w:rPr>
          <w:b w:val="0"/>
        </w:rPr>
        <w:t>dowó</w:t>
      </w:r>
      <w:r w:rsidRPr="002A556A">
        <w:rPr>
          <w:b w:val="0"/>
        </w:rPr>
        <w:t xml:space="preserve">d odbioru towarów </w:t>
      </w:r>
      <w:r>
        <w:rPr>
          <w:b w:val="0"/>
        </w:rPr>
        <w:t xml:space="preserve"> będzie stanowił</w:t>
      </w:r>
      <w:r w:rsidRPr="002A556A">
        <w:rPr>
          <w:b w:val="0"/>
        </w:rPr>
        <w:t xml:space="preserve"> podstawę do wystawienia faktury</w:t>
      </w:r>
      <w:r>
        <w:rPr>
          <w:b w:val="0"/>
        </w:rPr>
        <w:t>.</w:t>
      </w:r>
    </w:p>
    <w:p w14:paraId="5C6B8A23" w14:textId="77777777" w:rsidR="00DF469E" w:rsidRDefault="00DF469E" w:rsidP="00286E86">
      <w:pPr>
        <w:ind w:left="360" w:hanging="360"/>
        <w:rPr>
          <w:sz w:val="24"/>
        </w:rPr>
      </w:pPr>
    </w:p>
    <w:p w14:paraId="249F5AB3" w14:textId="77777777" w:rsidR="00DF469E" w:rsidRDefault="00DF469E" w:rsidP="00286E86">
      <w:pPr>
        <w:pStyle w:val="Domylnytekst"/>
        <w:tabs>
          <w:tab w:val="left" w:pos="700"/>
          <w:tab w:val="left" w:pos="1400"/>
          <w:tab w:val="left" w:pos="2100"/>
          <w:tab w:val="left" w:pos="2801"/>
          <w:tab w:val="left" w:leader="dot" w:pos="5873"/>
          <w:tab w:val="left" w:pos="6301"/>
          <w:tab w:val="left" w:pos="7002"/>
          <w:tab w:val="left" w:pos="7702"/>
          <w:tab w:val="left" w:pos="8402"/>
          <w:tab w:val="left" w:pos="9102"/>
          <w:tab w:val="left" w:pos="9802"/>
          <w:tab w:val="left" w:pos="10502"/>
          <w:tab w:val="left" w:pos="11203"/>
          <w:tab w:val="left" w:pos="11903"/>
        </w:tabs>
        <w:jc w:val="center"/>
        <w:rPr>
          <w:b/>
          <w:noProof w:val="0"/>
        </w:rPr>
      </w:pPr>
      <w:r>
        <w:rPr>
          <w:b/>
          <w:noProof w:val="0"/>
        </w:rPr>
        <w:t>§ 4</w:t>
      </w:r>
    </w:p>
    <w:p w14:paraId="106753C8" w14:textId="77777777" w:rsidR="00DF469E" w:rsidRDefault="00DF469E" w:rsidP="00286E86">
      <w:pPr>
        <w:pStyle w:val="Domylnytekst"/>
        <w:tabs>
          <w:tab w:val="left" w:pos="700"/>
          <w:tab w:val="left" w:pos="1400"/>
          <w:tab w:val="left" w:pos="2100"/>
          <w:tab w:val="left" w:pos="2801"/>
          <w:tab w:val="left" w:leader="dot" w:pos="5873"/>
          <w:tab w:val="left" w:pos="6301"/>
          <w:tab w:val="left" w:pos="7002"/>
          <w:tab w:val="left" w:pos="7702"/>
          <w:tab w:val="left" w:pos="8402"/>
          <w:tab w:val="left" w:pos="9102"/>
          <w:tab w:val="left" w:pos="9802"/>
          <w:tab w:val="left" w:pos="10502"/>
          <w:tab w:val="left" w:pos="11203"/>
          <w:tab w:val="left" w:pos="11903"/>
        </w:tabs>
        <w:ind w:left="340" w:hanging="340"/>
      </w:pPr>
      <w:r w:rsidRPr="000606F3">
        <w:t>1.</w:t>
      </w:r>
      <w:r>
        <w:tab/>
        <w:t xml:space="preserve">Cena przedmiotu umowy wynosi </w:t>
      </w:r>
      <w:r>
        <w:rPr>
          <w:b/>
        </w:rPr>
        <w:t>…………………………………………………………… zł</w:t>
      </w:r>
      <w:r>
        <w:t xml:space="preserve">  </w:t>
      </w:r>
      <w:r w:rsidRPr="00F82DAD">
        <w:rPr>
          <w:b/>
        </w:rPr>
        <w:t xml:space="preserve">brutto </w:t>
      </w:r>
      <w:r>
        <w:t xml:space="preserve">                                         </w:t>
      </w:r>
    </w:p>
    <w:p w14:paraId="6705CF75" w14:textId="77777777" w:rsidR="00DF469E" w:rsidRDefault="00DF469E" w:rsidP="00286E86">
      <w:pPr>
        <w:pStyle w:val="Domylnytekst"/>
        <w:tabs>
          <w:tab w:val="left" w:pos="700"/>
          <w:tab w:val="left" w:pos="1400"/>
          <w:tab w:val="left" w:pos="2100"/>
          <w:tab w:val="left" w:pos="2801"/>
          <w:tab w:val="left" w:leader="dot" w:pos="5873"/>
          <w:tab w:val="left" w:pos="6301"/>
          <w:tab w:val="left" w:pos="7002"/>
          <w:tab w:val="left" w:pos="7702"/>
          <w:tab w:val="left" w:pos="8402"/>
          <w:tab w:val="left" w:pos="9102"/>
          <w:tab w:val="left" w:pos="9802"/>
          <w:tab w:val="left" w:pos="10502"/>
          <w:tab w:val="left" w:pos="11203"/>
          <w:tab w:val="left" w:pos="11903"/>
        </w:tabs>
        <w:ind w:left="340" w:hanging="340"/>
      </w:pPr>
      <w:r>
        <w:t xml:space="preserve">      (słownie zł: ……………………………………………………………………………………..00/100).</w:t>
      </w:r>
    </w:p>
    <w:p w14:paraId="64F4B75C" w14:textId="77777777" w:rsidR="00DF469E" w:rsidRDefault="00DF469E" w:rsidP="00286E86">
      <w:pPr>
        <w:pStyle w:val="Domylnytekst"/>
        <w:tabs>
          <w:tab w:val="left" w:pos="700"/>
          <w:tab w:val="left" w:pos="1400"/>
          <w:tab w:val="left" w:pos="2100"/>
          <w:tab w:val="left" w:pos="2801"/>
          <w:tab w:val="left" w:leader="dot" w:pos="5873"/>
          <w:tab w:val="left" w:pos="6301"/>
          <w:tab w:val="left" w:pos="7002"/>
          <w:tab w:val="left" w:pos="7702"/>
          <w:tab w:val="left" w:pos="8402"/>
          <w:tab w:val="left" w:pos="9102"/>
          <w:tab w:val="left" w:pos="9802"/>
          <w:tab w:val="left" w:pos="10502"/>
          <w:tab w:val="left" w:pos="11203"/>
          <w:tab w:val="left" w:pos="11903"/>
        </w:tabs>
      </w:pPr>
      <w:r>
        <w:t xml:space="preserve">      w tym podatek </w:t>
      </w:r>
      <w:r w:rsidRPr="00DF469E">
        <w:t>VAT</w:t>
      </w:r>
      <w:r>
        <w:t xml:space="preserve"> stanowi kwotę: ………………………... (słownie zł: ……………………………</w:t>
      </w:r>
    </w:p>
    <w:p w14:paraId="1B2B27EE" w14:textId="77777777" w:rsidR="00DF469E" w:rsidRDefault="00DF469E" w:rsidP="00286E86">
      <w:pPr>
        <w:pStyle w:val="Domylnytekst"/>
        <w:tabs>
          <w:tab w:val="left" w:pos="700"/>
          <w:tab w:val="left" w:pos="1400"/>
          <w:tab w:val="left" w:pos="2100"/>
          <w:tab w:val="left" w:pos="2801"/>
          <w:tab w:val="left" w:leader="dot" w:pos="5873"/>
          <w:tab w:val="left" w:pos="6301"/>
          <w:tab w:val="left" w:pos="7002"/>
          <w:tab w:val="left" w:pos="7702"/>
          <w:tab w:val="left" w:pos="8402"/>
          <w:tab w:val="left" w:pos="9102"/>
          <w:tab w:val="left" w:pos="9802"/>
          <w:tab w:val="left" w:pos="10502"/>
          <w:tab w:val="left" w:pos="11203"/>
          <w:tab w:val="left" w:pos="11903"/>
        </w:tabs>
      </w:pPr>
      <w:r>
        <w:t xml:space="preserve">      …………………………………………………………………………………………………………..)</w:t>
      </w:r>
    </w:p>
    <w:p w14:paraId="61A79154" w14:textId="77777777" w:rsidR="00DF469E" w:rsidRPr="00570EB7" w:rsidRDefault="00DF469E" w:rsidP="00286E86">
      <w:pPr>
        <w:tabs>
          <w:tab w:val="num" w:pos="1068"/>
        </w:tabs>
        <w:ind w:left="340" w:hanging="340"/>
        <w:jc w:val="both"/>
        <w:rPr>
          <w:b/>
          <w:sz w:val="24"/>
          <w:szCs w:val="24"/>
        </w:rPr>
      </w:pPr>
      <w:r w:rsidRPr="000606F3">
        <w:rPr>
          <w:sz w:val="24"/>
          <w:szCs w:val="24"/>
        </w:rPr>
        <w:t>2.</w:t>
      </w:r>
      <w:r w:rsidRPr="009532BB">
        <w:rPr>
          <w:sz w:val="24"/>
          <w:szCs w:val="24"/>
        </w:rPr>
        <w:tab/>
        <w:t>Pod</w:t>
      </w:r>
      <w:r>
        <w:rPr>
          <w:sz w:val="24"/>
          <w:szCs w:val="24"/>
        </w:rPr>
        <w:t>ane w formularzu cenowym</w:t>
      </w:r>
      <w:r w:rsidRPr="00DC6076">
        <w:rPr>
          <w:sz w:val="24"/>
          <w:szCs w:val="24"/>
        </w:rPr>
        <w:t xml:space="preserve"> </w:t>
      </w:r>
      <w:r w:rsidRPr="008E7256">
        <w:rPr>
          <w:sz w:val="24"/>
          <w:szCs w:val="24"/>
        </w:rPr>
        <w:t xml:space="preserve">stanowiącym </w:t>
      </w:r>
      <w:r w:rsidRPr="008E7256">
        <w:rPr>
          <w:b/>
          <w:i/>
          <w:sz w:val="24"/>
          <w:szCs w:val="24"/>
        </w:rPr>
        <w:t xml:space="preserve">załącznik </w:t>
      </w:r>
      <w:r w:rsidRPr="008E7256">
        <w:rPr>
          <w:sz w:val="24"/>
          <w:szCs w:val="24"/>
        </w:rPr>
        <w:t xml:space="preserve">do umowy </w:t>
      </w:r>
      <w:r w:rsidRPr="001A19A5">
        <w:rPr>
          <w:b/>
          <w:sz w:val="24"/>
          <w:szCs w:val="24"/>
        </w:rPr>
        <w:t xml:space="preserve">jednostkowe </w:t>
      </w:r>
      <w:r>
        <w:rPr>
          <w:b/>
          <w:sz w:val="24"/>
          <w:szCs w:val="24"/>
        </w:rPr>
        <w:t>ceny brutto tonerów i tuszy</w:t>
      </w:r>
      <w:r>
        <w:rPr>
          <w:sz w:val="24"/>
          <w:szCs w:val="24"/>
        </w:rPr>
        <w:t xml:space="preserve"> </w:t>
      </w:r>
      <w:r w:rsidRPr="00DC6076">
        <w:rPr>
          <w:sz w:val="24"/>
          <w:szCs w:val="24"/>
        </w:rPr>
        <w:t>bę</w:t>
      </w:r>
      <w:r>
        <w:rPr>
          <w:sz w:val="24"/>
          <w:szCs w:val="24"/>
        </w:rPr>
        <w:t>dą cenami stałymi</w:t>
      </w:r>
      <w:r w:rsidRPr="00DC6076">
        <w:rPr>
          <w:sz w:val="24"/>
          <w:szCs w:val="24"/>
        </w:rPr>
        <w:t>,</w:t>
      </w:r>
      <w:r>
        <w:rPr>
          <w:sz w:val="24"/>
          <w:szCs w:val="24"/>
        </w:rPr>
        <w:t xml:space="preserve"> obowiązującymi</w:t>
      </w:r>
      <w:r w:rsidRPr="00DC6076">
        <w:rPr>
          <w:sz w:val="24"/>
          <w:szCs w:val="24"/>
        </w:rPr>
        <w:t xml:space="preserve"> przez </w:t>
      </w:r>
      <w:r>
        <w:rPr>
          <w:sz w:val="24"/>
          <w:szCs w:val="24"/>
        </w:rPr>
        <w:t xml:space="preserve">cały </w:t>
      </w:r>
      <w:r w:rsidRPr="00DC6076">
        <w:rPr>
          <w:sz w:val="24"/>
          <w:szCs w:val="24"/>
        </w:rPr>
        <w:t xml:space="preserve">okres trwania </w:t>
      </w:r>
      <w:r w:rsidRPr="00570EB7">
        <w:rPr>
          <w:sz w:val="24"/>
          <w:szCs w:val="24"/>
        </w:rPr>
        <w:t>umo</w:t>
      </w:r>
      <w:r>
        <w:rPr>
          <w:sz w:val="24"/>
          <w:szCs w:val="24"/>
        </w:rPr>
        <w:t>wy.</w:t>
      </w:r>
    </w:p>
    <w:p w14:paraId="747F225F" w14:textId="77777777" w:rsidR="00DF469E" w:rsidRPr="00570EB7" w:rsidRDefault="00DF469E" w:rsidP="00286E86">
      <w:pPr>
        <w:tabs>
          <w:tab w:val="num" w:pos="360"/>
        </w:tabs>
        <w:ind w:left="360" w:hanging="360"/>
        <w:jc w:val="both"/>
        <w:rPr>
          <w:sz w:val="24"/>
          <w:szCs w:val="24"/>
        </w:rPr>
      </w:pPr>
      <w:r w:rsidRPr="000606F3">
        <w:rPr>
          <w:sz w:val="24"/>
          <w:szCs w:val="24"/>
        </w:rPr>
        <w:t>3.</w:t>
      </w:r>
      <w:r w:rsidRPr="00570EB7">
        <w:rPr>
          <w:b/>
          <w:sz w:val="24"/>
          <w:szCs w:val="24"/>
        </w:rPr>
        <w:tab/>
      </w:r>
      <w:r>
        <w:rPr>
          <w:sz w:val="24"/>
          <w:szCs w:val="24"/>
        </w:rPr>
        <w:t>Cena</w:t>
      </w:r>
      <w:r w:rsidRPr="00570EB7">
        <w:rPr>
          <w:sz w:val="24"/>
          <w:szCs w:val="24"/>
        </w:rPr>
        <w:t xml:space="preserve"> określona w ust.1 jest kwotą ostateczną obejmującą cały zakres zamówienia przedstawionego </w:t>
      </w:r>
      <w:r>
        <w:rPr>
          <w:sz w:val="24"/>
          <w:szCs w:val="24"/>
        </w:rPr>
        <w:t xml:space="preserve">                    </w:t>
      </w:r>
      <w:r w:rsidRPr="00570EB7">
        <w:rPr>
          <w:sz w:val="24"/>
          <w:szCs w:val="24"/>
        </w:rPr>
        <w:t>w § 1 umowy, nie będzie podlegała walory</w:t>
      </w:r>
      <w:r>
        <w:rPr>
          <w:sz w:val="24"/>
          <w:szCs w:val="24"/>
        </w:rPr>
        <w:t xml:space="preserve">zacji i nie może ulec zmianie </w:t>
      </w:r>
      <w:r w:rsidRPr="00570EB7">
        <w:rPr>
          <w:sz w:val="24"/>
          <w:szCs w:val="24"/>
        </w:rPr>
        <w:t xml:space="preserve">z zastrzeżeniem postanowień niniejszej umowy. </w:t>
      </w:r>
    </w:p>
    <w:p w14:paraId="4C569511" w14:textId="77777777" w:rsidR="00DF469E" w:rsidRDefault="00DF469E" w:rsidP="00286E86">
      <w:pPr>
        <w:ind w:left="340" w:hanging="340"/>
        <w:jc w:val="both"/>
        <w:rPr>
          <w:sz w:val="24"/>
        </w:rPr>
      </w:pPr>
      <w:r w:rsidRPr="000606F3">
        <w:rPr>
          <w:sz w:val="24"/>
          <w:szCs w:val="24"/>
        </w:rPr>
        <w:t>4.</w:t>
      </w:r>
      <w:r w:rsidRPr="00570EB7">
        <w:rPr>
          <w:sz w:val="24"/>
          <w:szCs w:val="24"/>
        </w:rPr>
        <w:tab/>
        <w:t>Zamawiający zastrze</w:t>
      </w:r>
      <w:r>
        <w:rPr>
          <w:sz w:val="24"/>
          <w:szCs w:val="24"/>
        </w:rPr>
        <w:t xml:space="preserve">ga sobie możliwość zmiany ilości i asortymentu w zależności </w:t>
      </w:r>
      <w:r w:rsidRPr="00570EB7">
        <w:rPr>
          <w:sz w:val="24"/>
          <w:szCs w:val="24"/>
        </w:rPr>
        <w:t>od rzeczywistych potrzeb Zamawiającego w</w:t>
      </w:r>
      <w:r>
        <w:rPr>
          <w:sz w:val="24"/>
        </w:rPr>
        <w:t xml:space="preserve"> okresie realizacji umowy. </w:t>
      </w:r>
    </w:p>
    <w:p w14:paraId="30A17F13" w14:textId="77777777" w:rsidR="00DF469E" w:rsidRDefault="00DF469E" w:rsidP="00286E86">
      <w:pPr>
        <w:ind w:left="340" w:hanging="340"/>
        <w:jc w:val="both"/>
        <w:rPr>
          <w:sz w:val="24"/>
        </w:rPr>
      </w:pPr>
      <w:r w:rsidRPr="00E92333">
        <w:rPr>
          <w:sz w:val="24"/>
          <w:szCs w:val="24"/>
        </w:rPr>
        <w:t>5.</w:t>
      </w:r>
      <w:r>
        <w:rPr>
          <w:sz w:val="24"/>
        </w:rPr>
        <w:t xml:space="preserve"> W przypadku zaistnienia potrzeby zakupu artykułu nie wymienionego w formularzu cenowym, dostawa dokonana będzie według odrębnych ustaleń pomiędzy stronami.</w:t>
      </w:r>
    </w:p>
    <w:p w14:paraId="3E94C3D5" w14:textId="77777777" w:rsidR="00DF469E" w:rsidRPr="002E6DEA" w:rsidRDefault="00DF469E" w:rsidP="00286E86">
      <w:pPr>
        <w:pStyle w:val="DefaultText"/>
        <w:spacing w:line="240" w:lineRule="auto"/>
        <w:ind w:right="34"/>
        <w:jc w:val="both"/>
        <w:rPr>
          <w:b/>
          <w:sz w:val="16"/>
          <w:szCs w:val="16"/>
        </w:rPr>
      </w:pPr>
    </w:p>
    <w:p w14:paraId="6C29AA9A" w14:textId="77777777" w:rsidR="00DF469E" w:rsidRPr="00F34DBD" w:rsidRDefault="00DF469E" w:rsidP="00286E86">
      <w:pPr>
        <w:pStyle w:val="DefaultText"/>
        <w:spacing w:line="240" w:lineRule="auto"/>
        <w:ind w:right="34"/>
        <w:jc w:val="center"/>
        <w:rPr>
          <w:b/>
        </w:rPr>
      </w:pPr>
      <w:r>
        <w:rPr>
          <w:b/>
        </w:rPr>
        <w:t>§ 5</w:t>
      </w:r>
    </w:p>
    <w:p w14:paraId="1582C930" w14:textId="77777777" w:rsidR="00DF469E" w:rsidRPr="000606F3" w:rsidRDefault="00DF469E" w:rsidP="00286E86">
      <w:pPr>
        <w:pStyle w:val="Tekstpodstawowy"/>
        <w:ind w:left="340" w:hanging="340"/>
        <w:jc w:val="both"/>
        <w:rPr>
          <w:szCs w:val="24"/>
        </w:rPr>
      </w:pPr>
      <w:r w:rsidRPr="000606F3">
        <w:t>1.</w:t>
      </w:r>
      <w:r w:rsidRPr="000606F3">
        <w:tab/>
        <w:t xml:space="preserve">Zapłata dokonywana będzie </w:t>
      </w:r>
      <w:r w:rsidRPr="000606F3">
        <w:rPr>
          <w:szCs w:val="24"/>
        </w:rPr>
        <w:t>przelewem bankowym</w:t>
      </w:r>
      <w:r w:rsidRPr="000606F3">
        <w:t xml:space="preserve"> </w:t>
      </w:r>
      <w:r w:rsidRPr="000606F3">
        <w:rPr>
          <w:szCs w:val="24"/>
        </w:rPr>
        <w:t>na podstawie faktury, płatnej</w:t>
      </w:r>
      <w:r w:rsidRPr="000606F3">
        <w:t xml:space="preserve"> każdorazowo po potwierdzeniu </w:t>
      </w:r>
      <w:r w:rsidRPr="000606F3">
        <w:rPr>
          <w:szCs w:val="24"/>
        </w:rPr>
        <w:t xml:space="preserve">przez pracownika Zamawiającego </w:t>
      </w:r>
      <w:r w:rsidRPr="000606F3">
        <w:t>dostarczenia wszystkich zamówionych pozycji</w:t>
      </w:r>
      <w:r>
        <w:t xml:space="preserve">                      </w:t>
      </w:r>
      <w:r w:rsidRPr="000606F3">
        <w:t xml:space="preserve"> i ilości, zgodnych z zamówieniem</w:t>
      </w:r>
      <w:r w:rsidRPr="000606F3">
        <w:rPr>
          <w:szCs w:val="24"/>
        </w:rPr>
        <w:t>.</w:t>
      </w:r>
    </w:p>
    <w:p w14:paraId="556CF800" w14:textId="77777777" w:rsidR="00DF469E" w:rsidRPr="000606F3" w:rsidRDefault="00DF469E" w:rsidP="00286E86">
      <w:pPr>
        <w:pStyle w:val="Tekstpodstawowy"/>
        <w:ind w:left="340" w:hanging="340"/>
        <w:jc w:val="both"/>
      </w:pPr>
      <w:r w:rsidRPr="000606F3">
        <w:t>2.</w:t>
      </w:r>
      <w:r w:rsidRPr="000606F3">
        <w:tab/>
        <w:t>Termin płatności faktury ustala się do</w:t>
      </w:r>
      <w:r>
        <w:t xml:space="preserve"> 14</w:t>
      </w:r>
      <w:r w:rsidRPr="000606F3">
        <w:t xml:space="preserve"> dni </w:t>
      </w:r>
      <w:r>
        <w:t xml:space="preserve">roboczych </w:t>
      </w:r>
      <w:r w:rsidRPr="000606F3">
        <w:t xml:space="preserve">od daty </w:t>
      </w:r>
      <w:r>
        <w:t>prawidłowo wystawionej</w:t>
      </w:r>
      <w:r w:rsidRPr="000606F3">
        <w:t xml:space="preserve"> faktury Zamawiającemu na rachunek Wykonawcy wskazany w fakturze.</w:t>
      </w:r>
    </w:p>
    <w:p w14:paraId="5072EF5E" w14:textId="77777777" w:rsidR="00DF469E" w:rsidRDefault="00DF469E" w:rsidP="00286E86">
      <w:pPr>
        <w:pStyle w:val="Domylnytekst"/>
        <w:tabs>
          <w:tab w:val="left" w:pos="700"/>
          <w:tab w:val="left" w:pos="1400"/>
          <w:tab w:val="left" w:pos="2100"/>
          <w:tab w:val="left" w:pos="2801"/>
          <w:tab w:val="left" w:leader="dot" w:pos="5873"/>
          <w:tab w:val="left" w:pos="6301"/>
          <w:tab w:val="left" w:pos="7002"/>
          <w:tab w:val="left" w:pos="7702"/>
          <w:tab w:val="left" w:pos="8402"/>
          <w:tab w:val="left" w:pos="9102"/>
          <w:tab w:val="left" w:pos="9802"/>
          <w:tab w:val="left" w:pos="10502"/>
          <w:tab w:val="left" w:pos="11203"/>
          <w:tab w:val="left" w:pos="11903"/>
        </w:tabs>
        <w:ind w:left="340" w:hanging="340"/>
        <w:jc w:val="both"/>
      </w:pPr>
      <w:r w:rsidRPr="000606F3">
        <w:t>3.</w:t>
      </w:r>
      <w:r w:rsidRPr="000606F3">
        <w:tab/>
        <w:t>Nieterminowa realizacja faktur upoważnia Wykonawcę do naliczania odsetek ustawowych.</w:t>
      </w:r>
    </w:p>
    <w:p w14:paraId="6455BB0B" w14:textId="77777777" w:rsidR="00DF469E" w:rsidRDefault="00DF469E" w:rsidP="00286E86">
      <w:pPr>
        <w:pStyle w:val="Domylnytekst"/>
        <w:tabs>
          <w:tab w:val="left" w:pos="700"/>
          <w:tab w:val="left" w:pos="1400"/>
          <w:tab w:val="left" w:pos="2100"/>
          <w:tab w:val="left" w:pos="2801"/>
          <w:tab w:val="left" w:leader="dot" w:pos="5873"/>
          <w:tab w:val="left" w:pos="6301"/>
          <w:tab w:val="left" w:pos="7002"/>
          <w:tab w:val="left" w:pos="7702"/>
          <w:tab w:val="left" w:pos="8402"/>
          <w:tab w:val="left" w:pos="9102"/>
          <w:tab w:val="left" w:pos="9802"/>
          <w:tab w:val="left" w:pos="10502"/>
          <w:tab w:val="left" w:pos="11203"/>
          <w:tab w:val="left" w:pos="11903"/>
        </w:tabs>
        <w:ind w:left="340" w:hanging="340"/>
        <w:jc w:val="both"/>
      </w:pPr>
      <w:r>
        <w:t xml:space="preserve">4. </w:t>
      </w:r>
      <w:r w:rsidRPr="00BF2787">
        <w:t xml:space="preserve">Wykonawca oświadcza, że wskazywany na fakturach rachunek bankowy jest rachunkiem związanym z prowadzoną działalnością gospodarczą, dla której bank utworzył rachunek </w:t>
      </w:r>
      <w:r w:rsidRPr="00DF469E">
        <w:t>VAT</w:t>
      </w:r>
      <w:r>
        <w:t>.</w:t>
      </w:r>
    </w:p>
    <w:p w14:paraId="47F5834A" w14:textId="77777777" w:rsidR="00DF469E" w:rsidRDefault="00DF469E" w:rsidP="00286E86">
      <w:pPr>
        <w:pStyle w:val="Domylnytekst"/>
        <w:tabs>
          <w:tab w:val="left" w:pos="700"/>
          <w:tab w:val="left" w:pos="1400"/>
          <w:tab w:val="left" w:pos="2100"/>
          <w:tab w:val="left" w:pos="2801"/>
          <w:tab w:val="left" w:leader="dot" w:pos="5873"/>
          <w:tab w:val="left" w:pos="6301"/>
          <w:tab w:val="left" w:pos="7002"/>
          <w:tab w:val="left" w:pos="7702"/>
          <w:tab w:val="left" w:pos="8402"/>
          <w:tab w:val="left" w:pos="9102"/>
          <w:tab w:val="left" w:pos="9802"/>
          <w:tab w:val="left" w:pos="10502"/>
          <w:tab w:val="left" w:pos="11203"/>
          <w:tab w:val="left" w:pos="11903"/>
        </w:tabs>
        <w:ind w:left="340" w:hanging="340"/>
        <w:jc w:val="both"/>
      </w:pPr>
      <w:r>
        <w:t xml:space="preserve">5.  </w:t>
      </w:r>
      <w:r w:rsidRPr="00BF2787">
        <w:t>Wykonawca oświadcza, że rachunek bankowy wskazany jest rachunkiem umożliwiającym płatność w ramach mechanizmu podzielonej płatności, jak również jest rachunkiem znajdującym się w elektronicznym wykazie podmiotów prowadzonym. od 1 września 2019 r. przez Szefa Krajowej Administracji Skarbowej ( dalej Wykaz).</w:t>
      </w:r>
    </w:p>
    <w:p w14:paraId="30BA961C" w14:textId="569B1F89" w:rsidR="00DF469E" w:rsidRDefault="00DF469E" w:rsidP="00286E86">
      <w:pPr>
        <w:pStyle w:val="Domylnytekst"/>
        <w:tabs>
          <w:tab w:val="left" w:pos="700"/>
          <w:tab w:val="left" w:pos="1400"/>
          <w:tab w:val="left" w:pos="2100"/>
          <w:tab w:val="left" w:pos="2801"/>
          <w:tab w:val="left" w:leader="dot" w:pos="5873"/>
          <w:tab w:val="left" w:pos="6301"/>
          <w:tab w:val="left" w:pos="7002"/>
          <w:tab w:val="left" w:pos="7702"/>
          <w:tab w:val="left" w:pos="8402"/>
          <w:tab w:val="left" w:pos="9102"/>
          <w:tab w:val="left" w:pos="9802"/>
          <w:tab w:val="left" w:pos="10502"/>
          <w:tab w:val="left" w:pos="11203"/>
          <w:tab w:val="left" w:pos="11903"/>
        </w:tabs>
        <w:ind w:left="340" w:hanging="340"/>
        <w:jc w:val="both"/>
      </w:pPr>
      <w:r>
        <w:t xml:space="preserve">6. </w:t>
      </w:r>
      <w:r w:rsidRPr="00BF2787">
        <w:t xml:space="preserve">W przypadku gdy rachunek bankowy Wykonawcy nie </w:t>
      </w:r>
      <w:r>
        <w:t>spełnia warunku określonego w ust. 5</w:t>
      </w:r>
      <w:r w:rsidRPr="00BF2787">
        <w:t>, opóźnienia w dokonaniu płatności, w terminie określonym w ust</w:t>
      </w:r>
      <w:r w:rsidR="009F77DE">
        <w:t>.</w:t>
      </w:r>
      <w:r w:rsidRPr="00BF2787">
        <w:t xml:space="preserve"> </w:t>
      </w:r>
      <w:r>
        <w:t>2</w:t>
      </w:r>
      <w:r w:rsidRPr="00BF2787">
        <w:t xml:space="preserve"> powstałe wskutek braku możliwości realizacji płatności wynagrodzenia z zastosowaniem mechanizmu podzielonej płatności bądź dokonania płatności na rachunek objęty </w:t>
      </w:r>
      <w:r>
        <w:t>Wykazem</w:t>
      </w:r>
      <w:r w:rsidRPr="00BF2787">
        <w:t xml:space="preserve"> nie stanowi dla Wykonawcy podstawy do żądania od Zamawiającego jakichkolwiek odsetek, jak również innych roszczeń z tytułu dokonania nieterminowej płatności.</w:t>
      </w:r>
    </w:p>
    <w:p w14:paraId="011D7D0D" w14:textId="77777777" w:rsidR="00DF469E" w:rsidRPr="000606F3" w:rsidRDefault="00DF469E" w:rsidP="00286E86">
      <w:pPr>
        <w:pStyle w:val="Domylnytekst"/>
        <w:tabs>
          <w:tab w:val="left" w:pos="700"/>
          <w:tab w:val="left" w:pos="1400"/>
          <w:tab w:val="left" w:pos="2100"/>
          <w:tab w:val="left" w:pos="2801"/>
          <w:tab w:val="left" w:leader="dot" w:pos="5873"/>
          <w:tab w:val="left" w:pos="6301"/>
          <w:tab w:val="left" w:pos="7002"/>
          <w:tab w:val="left" w:pos="7702"/>
          <w:tab w:val="left" w:pos="8402"/>
          <w:tab w:val="left" w:pos="9102"/>
          <w:tab w:val="left" w:pos="9802"/>
          <w:tab w:val="left" w:pos="10502"/>
          <w:tab w:val="left" w:pos="11203"/>
          <w:tab w:val="left" w:pos="11903"/>
        </w:tabs>
        <w:ind w:left="340" w:hanging="340"/>
        <w:jc w:val="both"/>
      </w:pPr>
    </w:p>
    <w:p w14:paraId="63531D22" w14:textId="77777777" w:rsidR="00DF469E" w:rsidRPr="000606F3" w:rsidRDefault="00DF469E" w:rsidP="00286E86">
      <w:pPr>
        <w:ind w:left="4248"/>
        <w:rPr>
          <w:sz w:val="24"/>
        </w:rPr>
      </w:pPr>
    </w:p>
    <w:p w14:paraId="06919126" w14:textId="77777777" w:rsidR="00DF469E" w:rsidRPr="000606F3" w:rsidRDefault="00DF469E" w:rsidP="00286E86">
      <w:pPr>
        <w:ind w:left="4248"/>
        <w:rPr>
          <w:b/>
          <w:sz w:val="24"/>
        </w:rPr>
      </w:pPr>
      <w:r w:rsidRPr="000606F3">
        <w:rPr>
          <w:b/>
          <w:sz w:val="24"/>
        </w:rPr>
        <w:t xml:space="preserve">   § 6</w:t>
      </w:r>
    </w:p>
    <w:p w14:paraId="197A1E0C" w14:textId="77777777" w:rsidR="00DF469E" w:rsidRDefault="00DF469E" w:rsidP="009F77DE">
      <w:pPr>
        <w:numPr>
          <w:ilvl w:val="0"/>
          <w:numId w:val="9"/>
        </w:numPr>
        <w:ind w:left="357" w:hanging="357"/>
        <w:jc w:val="both"/>
        <w:rPr>
          <w:sz w:val="24"/>
        </w:rPr>
      </w:pPr>
      <w:r w:rsidRPr="000606F3">
        <w:rPr>
          <w:sz w:val="24"/>
        </w:rPr>
        <w:t xml:space="preserve">Wykonawca udziela Zamawiającemu 12 miesięcznej gwarancji na dostarczone </w:t>
      </w:r>
      <w:r>
        <w:rPr>
          <w:sz w:val="24"/>
        </w:rPr>
        <w:t>tonery i tusze</w:t>
      </w:r>
      <w:r w:rsidRPr="000606F3">
        <w:rPr>
          <w:sz w:val="24"/>
        </w:rPr>
        <w:t xml:space="preserve"> wymienione w </w:t>
      </w:r>
      <w:r w:rsidRPr="000606F3">
        <w:rPr>
          <w:i/>
          <w:sz w:val="24"/>
          <w:szCs w:val="24"/>
        </w:rPr>
        <w:t xml:space="preserve">załączniku </w:t>
      </w:r>
      <w:r w:rsidRPr="000606F3">
        <w:rPr>
          <w:sz w:val="24"/>
          <w:szCs w:val="24"/>
        </w:rPr>
        <w:t>do niniejszej umowy</w:t>
      </w:r>
      <w:r w:rsidRPr="000606F3">
        <w:rPr>
          <w:sz w:val="24"/>
        </w:rPr>
        <w:t xml:space="preserve"> i oświadcza, </w:t>
      </w:r>
      <w:r>
        <w:rPr>
          <w:sz w:val="24"/>
        </w:rPr>
        <w:t xml:space="preserve">że </w:t>
      </w:r>
      <w:r w:rsidRPr="000606F3">
        <w:rPr>
          <w:sz w:val="24"/>
        </w:rPr>
        <w:t>w przypadku wystąpienia wad dokona wymiany wadliwych artykułów na nowe,</w:t>
      </w:r>
      <w:r>
        <w:rPr>
          <w:sz w:val="24"/>
        </w:rPr>
        <w:t xml:space="preserve"> wolne </w:t>
      </w:r>
      <w:r w:rsidRPr="000606F3">
        <w:rPr>
          <w:sz w:val="24"/>
        </w:rPr>
        <w:t>od wad w terminie 4 dni od dnia stwierdzenia wystąpienia wady.</w:t>
      </w:r>
    </w:p>
    <w:p w14:paraId="7CDF7185" w14:textId="77777777" w:rsidR="00DF469E" w:rsidRDefault="00DF469E" w:rsidP="00286E86">
      <w:pPr>
        <w:jc w:val="both"/>
        <w:rPr>
          <w:sz w:val="24"/>
        </w:rPr>
      </w:pPr>
    </w:p>
    <w:p w14:paraId="2313003E" w14:textId="77777777" w:rsidR="00DF469E" w:rsidRPr="000606F3" w:rsidRDefault="00DF469E" w:rsidP="00286E86">
      <w:pPr>
        <w:jc w:val="both"/>
        <w:rPr>
          <w:sz w:val="24"/>
          <w:szCs w:val="24"/>
        </w:rPr>
      </w:pPr>
    </w:p>
    <w:p w14:paraId="2AFD06FE" w14:textId="77777777" w:rsidR="00DF469E" w:rsidRPr="000606F3" w:rsidRDefault="00DF469E" w:rsidP="00286E86">
      <w:pPr>
        <w:pStyle w:val="DefaultText"/>
        <w:spacing w:before="120" w:line="240" w:lineRule="auto"/>
        <w:ind w:right="34"/>
        <w:rPr>
          <w:b/>
        </w:rPr>
      </w:pPr>
      <w:r w:rsidRPr="000606F3">
        <w:rPr>
          <w:b/>
        </w:rPr>
        <w:t xml:space="preserve">                                                                          § 7</w:t>
      </w:r>
    </w:p>
    <w:p w14:paraId="48020827" w14:textId="77777777" w:rsidR="00DF469E" w:rsidRDefault="00DF469E" w:rsidP="00286E86">
      <w:pPr>
        <w:ind w:left="357" w:hanging="357"/>
        <w:jc w:val="both"/>
        <w:rPr>
          <w:sz w:val="24"/>
        </w:rPr>
      </w:pPr>
      <w:r w:rsidRPr="000606F3">
        <w:rPr>
          <w:sz w:val="24"/>
        </w:rPr>
        <w:t>2.</w:t>
      </w:r>
      <w:r w:rsidRPr="000606F3">
        <w:rPr>
          <w:sz w:val="24"/>
        </w:rPr>
        <w:tab/>
        <w:t xml:space="preserve">W przypadku stwierdzenia widocznych wad lub braków w danej partii towaru Zamawiający ma prawo w terminie do 7 dni po dostawie składać wszelkie reklamacje dotyczące jakości dostarczonego towaru, zwracając wadliwą partię towaru Wykonawcy, </w:t>
      </w:r>
      <w:r w:rsidRPr="000606F3">
        <w:rPr>
          <w:sz w:val="24"/>
          <w:szCs w:val="24"/>
        </w:rPr>
        <w:t xml:space="preserve">a w przypadku wad ukrytych (jakościowych) reklamacje może zgłosić w terminie 5 dni od </w:t>
      </w:r>
      <w:r>
        <w:rPr>
          <w:sz w:val="24"/>
          <w:szCs w:val="24"/>
        </w:rPr>
        <w:t>daty ujawnienia wady</w:t>
      </w:r>
      <w:r>
        <w:rPr>
          <w:sz w:val="24"/>
        </w:rPr>
        <w:t>.</w:t>
      </w:r>
    </w:p>
    <w:p w14:paraId="10FF9DC2" w14:textId="77777777" w:rsidR="00DF469E" w:rsidRPr="000606F3" w:rsidRDefault="00DF469E" w:rsidP="00286E86">
      <w:pPr>
        <w:pStyle w:val="DefaultText"/>
        <w:tabs>
          <w:tab w:val="num" w:pos="360"/>
        </w:tabs>
        <w:spacing w:line="240" w:lineRule="auto"/>
        <w:ind w:left="360" w:right="34" w:hanging="360"/>
        <w:jc w:val="both"/>
      </w:pPr>
      <w:r w:rsidRPr="000606F3">
        <w:t>3.</w:t>
      </w:r>
      <w:r w:rsidRPr="000606F3">
        <w:tab/>
        <w:t xml:space="preserve">Wykonawca zobowiązuje się do załatwienia zgłoszonych przez Zamawiającego reklamacji </w:t>
      </w:r>
      <w:r>
        <w:t xml:space="preserve">                           </w:t>
      </w:r>
      <w:r w:rsidRPr="000606F3">
        <w:t>w terminie 48 godzin (w dni robocze) od daty ich zgłoszenia.</w:t>
      </w:r>
    </w:p>
    <w:p w14:paraId="3953C9EF" w14:textId="77777777" w:rsidR="00DF469E" w:rsidRPr="00F34DBD" w:rsidRDefault="00DF469E" w:rsidP="00286E86">
      <w:pPr>
        <w:pStyle w:val="Tekstpodstawowy"/>
        <w:ind w:left="360" w:hanging="360"/>
        <w:jc w:val="both"/>
      </w:pPr>
      <w:r w:rsidRPr="000606F3">
        <w:t>4</w:t>
      </w:r>
      <w:r>
        <w:rPr>
          <w:b/>
        </w:rPr>
        <w:t>.</w:t>
      </w:r>
      <w:r>
        <w:tab/>
        <w:t>Dwukrotne niedotrzymanie terminu wykonania dostawy określonego zgodnie z § 3 pkt 2 lub dwukrotne wykonanie dostawy niezgodnie z zamówieniem, będzie podstawą do rozwiązania umowy przez Zamawiającego ze skutkiem natychmiastowym bez prawa do naliczania kar umownych przez Wykonawcę.</w:t>
      </w:r>
    </w:p>
    <w:p w14:paraId="5E76A0FA" w14:textId="77777777" w:rsidR="00DF469E" w:rsidRDefault="00DF469E" w:rsidP="00286E86">
      <w:pPr>
        <w:pStyle w:val="Domylnytekst"/>
        <w:tabs>
          <w:tab w:val="left" w:pos="700"/>
          <w:tab w:val="left" w:pos="1400"/>
          <w:tab w:val="left" w:pos="2100"/>
          <w:tab w:val="left" w:pos="2801"/>
          <w:tab w:val="left" w:leader="dot" w:pos="5873"/>
          <w:tab w:val="left" w:pos="6301"/>
          <w:tab w:val="left" w:pos="7002"/>
          <w:tab w:val="left" w:pos="7702"/>
          <w:tab w:val="left" w:pos="8402"/>
          <w:tab w:val="left" w:pos="9102"/>
          <w:tab w:val="left" w:pos="9802"/>
          <w:tab w:val="left" w:pos="10502"/>
          <w:tab w:val="left" w:pos="11203"/>
          <w:tab w:val="left" w:pos="11903"/>
        </w:tabs>
        <w:jc w:val="center"/>
        <w:rPr>
          <w:b/>
        </w:rPr>
      </w:pPr>
      <w:r>
        <w:rPr>
          <w:b/>
        </w:rPr>
        <w:t>§ 8</w:t>
      </w:r>
    </w:p>
    <w:p w14:paraId="080A77C8" w14:textId="77777777" w:rsidR="00DF469E" w:rsidRPr="001810F8" w:rsidRDefault="00DF469E" w:rsidP="00286E86">
      <w:pPr>
        <w:pStyle w:val="Tekstpodstawowy"/>
        <w:numPr>
          <w:ilvl w:val="0"/>
          <w:numId w:val="14"/>
        </w:numPr>
        <w:ind w:left="357" w:hanging="357"/>
        <w:rPr>
          <w:szCs w:val="24"/>
        </w:rPr>
      </w:pPr>
      <w:r w:rsidRPr="001810F8">
        <w:rPr>
          <w:szCs w:val="24"/>
        </w:rPr>
        <w:t>Strony ustalają odpowiedzialność za niewykonanie lub nienależyte wykonanie przedmiotu umowy w formie kar umownych w następujących wypadkach i wysokościach:</w:t>
      </w:r>
    </w:p>
    <w:p w14:paraId="14A1E8C9" w14:textId="77777777" w:rsidR="00DF469E" w:rsidRPr="001810F8" w:rsidRDefault="00DF469E" w:rsidP="00286E86">
      <w:pPr>
        <w:pStyle w:val="DefaultText"/>
        <w:numPr>
          <w:ilvl w:val="1"/>
          <w:numId w:val="10"/>
        </w:numPr>
        <w:spacing w:line="240" w:lineRule="auto"/>
        <w:ind w:left="714" w:right="34" w:hanging="357"/>
        <w:rPr>
          <w:szCs w:val="24"/>
        </w:rPr>
      </w:pPr>
      <w:r w:rsidRPr="001810F8">
        <w:rPr>
          <w:szCs w:val="24"/>
        </w:rPr>
        <w:t>Zamawiającemu przysługuje prawo do naliczania i egzekwowania kar umownych z tytułu:</w:t>
      </w:r>
    </w:p>
    <w:p w14:paraId="226C122E" w14:textId="77777777" w:rsidR="00DF469E" w:rsidRPr="001810F8" w:rsidRDefault="00DF469E" w:rsidP="00286E86">
      <w:pPr>
        <w:numPr>
          <w:ilvl w:val="2"/>
          <w:numId w:val="11"/>
        </w:numPr>
        <w:ind w:left="1066" w:hanging="357"/>
        <w:jc w:val="both"/>
        <w:rPr>
          <w:sz w:val="24"/>
          <w:szCs w:val="24"/>
        </w:rPr>
      </w:pPr>
      <w:r w:rsidRPr="001810F8">
        <w:rPr>
          <w:sz w:val="24"/>
          <w:szCs w:val="24"/>
        </w:rPr>
        <w:t>odstąpienia przez Zamawiającego od umowy z przyczyn zależnych od Wykonawcy lub odstąpienia od umowy przez Wykonawcę z przyczyn leżących po jego stronie w wysokości 20% wynagrodzen</w:t>
      </w:r>
      <w:bookmarkStart w:id="0" w:name="_GoBack"/>
      <w:bookmarkEnd w:id="0"/>
      <w:r w:rsidRPr="001810F8">
        <w:rPr>
          <w:sz w:val="24"/>
          <w:szCs w:val="24"/>
        </w:rPr>
        <w:t xml:space="preserve">ia umownego brutto, o którym mowa w § 4 ust. 1 niniejszej umowy, </w:t>
      </w:r>
    </w:p>
    <w:p w14:paraId="27023A2A" w14:textId="77777777" w:rsidR="00DF469E" w:rsidRPr="001810F8" w:rsidRDefault="00DF469E" w:rsidP="00286E86">
      <w:pPr>
        <w:numPr>
          <w:ilvl w:val="2"/>
          <w:numId w:val="11"/>
        </w:numPr>
        <w:ind w:left="1066" w:hanging="357"/>
        <w:jc w:val="both"/>
        <w:rPr>
          <w:sz w:val="24"/>
          <w:szCs w:val="24"/>
        </w:rPr>
      </w:pPr>
      <w:r w:rsidRPr="001810F8">
        <w:rPr>
          <w:sz w:val="24"/>
        </w:rPr>
        <w:t xml:space="preserve">opóźnienia w wykonaniu </w:t>
      </w:r>
      <w:r w:rsidRPr="001810F8">
        <w:rPr>
          <w:sz w:val="24"/>
          <w:szCs w:val="24"/>
        </w:rPr>
        <w:t xml:space="preserve">określonego w § 1 umowy </w:t>
      </w:r>
      <w:r w:rsidRPr="001810F8">
        <w:rPr>
          <w:sz w:val="24"/>
        </w:rPr>
        <w:t>przedmiotu zamówienia lub poszczególnych jego części przez niedotrzymanie terminu ustalonego § 3 ust. 2 umowy w wysokości 1 % wynagrodzenia brutto o którym mowa w § 4</w:t>
      </w:r>
      <w:r w:rsidRPr="001810F8">
        <w:rPr>
          <w:sz w:val="24"/>
          <w:szCs w:val="24"/>
        </w:rPr>
        <w:t xml:space="preserve"> ust. 1 </w:t>
      </w:r>
      <w:r w:rsidRPr="001810F8">
        <w:rPr>
          <w:sz w:val="24"/>
        </w:rPr>
        <w:t>za każdy dzień zwłoki,</w:t>
      </w:r>
    </w:p>
    <w:p w14:paraId="1B7E33BA" w14:textId="77777777" w:rsidR="00DF469E" w:rsidRPr="001810F8" w:rsidRDefault="00DF469E" w:rsidP="00286E86">
      <w:pPr>
        <w:numPr>
          <w:ilvl w:val="2"/>
          <w:numId w:val="11"/>
        </w:numPr>
        <w:ind w:left="1066" w:hanging="357"/>
        <w:jc w:val="both"/>
        <w:rPr>
          <w:sz w:val="24"/>
          <w:szCs w:val="24"/>
        </w:rPr>
      </w:pPr>
      <w:r w:rsidRPr="001810F8">
        <w:rPr>
          <w:sz w:val="24"/>
          <w:szCs w:val="24"/>
        </w:rPr>
        <w:t>za zwłokę w usunięciu usterek lub wad stwierdzonych przy odbiorze w wysokości 1 % wynagrodzenia umownego brutto, o którym mowa w § 4 ust. 1 umowy za każdy dzień zwłoki, licząc od dnia następnego po upływie terminu wyznaczonego na usunięcie wady lub usterki.</w:t>
      </w:r>
    </w:p>
    <w:p w14:paraId="53933193" w14:textId="77777777" w:rsidR="00DF469E" w:rsidRPr="001810F8" w:rsidRDefault="00DF469E" w:rsidP="00286E86">
      <w:pPr>
        <w:numPr>
          <w:ilvl w:val="0"/>
          <w:numId w:val="12"/>
        </w:numPr>
        <w:ind w:left="357" w:hanging="357"/>
        <w:jc w:val="both"/>
        <w:rPr>
          <w:sz w:val="24"/>
          <w:szCs w:val="24"/>
        </w:rPr>
      </w:pPr>
      <w:r w:rsidRPr="001810F8">
        <w:rPr>
          <w:sz w:val="24"/>
          <w:szCs w:val="24"/>
        </w:rPr>
        <w:t>Należności</w:t>
      </w:r>
      <w:r w:rsidRPr="001810F8">
        <w:rPr>
          <w:sz w:val="24"/>
        </w:rPr>
        <w:t xml:space="preserve"> z tytułu kar będą potrącane z bieżącej faktury wystawionej przez Wykonawcę.</w:t>
      </w:r>
    </w:p>
    <w:p w14:paraId="50E1A76C" w14:textId="77777777" w:rsidR="00DF469E" w:rsidRPr="001810F8" w:rsidRDefault="00DF469E" w:rsidP="00286E86">
      <w:pPr>
        <w:numPr>
          <w:ilvl w:val="0"/>
          <w:numId w:val="12"/>
        </w:numPr>
        <w:ind w:left="357" w:hanging="357"/>
        <w:jc w:val="both"/>
        <w:rPr>
          <w:sz w:val="24"/>
          <w:szCs w:val="24"/>
        </w:rPr>
      </w:pPr>
      <w:r w:rsidRPr="001810F8">
        <w:rPr>
          <w:sz w:val="24"/>
          <w:szCs w:val="24"/>
        </w:rPr>
        <w:t>Wykonawcy przysługuje prawo do naliczania i egzekwowania kar umownych z tytułu odstąpienia od umowy z przyczyn zależnych od Zamawiającego</w:t>
      </w:r>
      <w:r w:rsidRPr="001810F8">
        <w:rPr>
          <w:b/>
          <w:sz w:val="24"/>
          <w:szCs w:val="24"/>
        </w:rPr>
        <w:t xml:space="preserve"> </w:t>
      </w:r>
      <w:r w:rsidRPr="001810F8">
        <w:rPr>
          <w:sz w:val="24"/>
          <w:szCs w:val="24"/>
        </w:rPr>
        <w:t xml:space="preserve">lub odstąpienia od umowy </w:t>
      </w:r>
      <w:r w:rsidRPr="001810F8">
        <w:rPr>
          <w:sz w:val="24"/>
        </w:rPr>
        <w:t xml:space="preserve">przez Zamawiającego z przyczyn leżących po jego stronie, w wysokości 20% </w:t>
      </w:r>
      <w:r w:rsidRPr="001810F8">
        <w:rPr>
          <w:sz w:val="24"/>
          <w:szCs w:val="24"/>
        </w:rPr>
        <w:t xml:space="preserve">wynagrodzenia brutto, o </w:t>
      </w:r>
      <w:r w:rsidRPr="001810F8">
        <w:rPr>
          <w:sz w:val="24"/>
        </w:rPr>
        <w:t>którym mowa w § 4 ust. 1</w:t>
      </w:r>
      <w:r w:rsidRPr="001810F8">
        <w:rPr>
          <w:sz w:val="24"/>
          <w:szCs w:val="24"/>
        </w:rPr>
        <w:t>, z zastrzeżeniem postanowień § 9 umowy.</w:t>
      </w:r>
    </w:p>
    <w:p w14:paraId="7BE0BDF6" w14:textId="77777777" w:rsidR="00DF469E" w:rsidRPr="001810F8" w:rsidRDefault="00DF469E" w:rsidP="00286E86">
      <w:pPr>
        <w:numPr>
          <w:ilvl w:val="0"/>
          <w:numId w:val="12"/>
        </w:numPr>
        <w:ind w:left="357" w:hanging="357"/>
        <w:jc w:val="both"/>
        <w:rPr>
          <w:sz w:val="24"/>
          <w:szCs w:val="24"/>
        </w:rPr>
      </w:pPr>
      <w:r w:rsidRPr="001810F8">
        <w:rPr>
          <w:sz w:val="24"/>
          <w:szCs w:val="24"/>
        </w:rPr>
        <w:t>W przypadku szkody przekraczającej wartość ustalonych kar umownych Zamawiający może dochodzić odszkodowania uzupełniającego na zasadach określonych przepisami Kodeksu Cywilnego.</w:t>
      </w:r>
    </w:p>
    <w:p w14:paraId="77E47D80" w14:textId="77777777" w:rsidR="00DF469E" w:rsidRPr="001810F8" w:rsidRDefault="00DF469E" w:rsidP="00286E86">
      <w:pPr>
        <w:ind w:left="340" w:hanging="340"/>
        <w:jc w:val="both"/>
        <w:rPr>
          <w:sz w:val="24"/>
          <w:szCs w:val="24"/>
        </w:rPr>
      </w:pPr>
    </w:p>
    <w:p w14:paraId="13AF9083" w14:textId="77777777" w:rsidR="00DF469E" w:rsidRPr="000606F3" w:rsidRDefault="00DF469E" w:rsidP="00286E86">
      <w:pPr>
        <w:pStyle w:val="Domylnytekst"/>
        <w:tabs>
          <w:tab w:val="left" w:pos="700"/>
          <w:tab w:val="left" w:pos="1400"/>
          <w:tab w:val="left" w:pos="2100"/>
          <w:tab w:val="left" w:pos="2801"/>
          <w:tab w:val="left" w:leader="dot" w:pos="5873"/>
          <w:tab w:val="left" w:pos="6301"/>
          <w:tab w:val="left" w:pos="7002"/>
          <w:tab w:val="left" w:pos="7702"/>
          <w:tab w:val="left" w:pos="8402"/>
          <w:tab w:val="left" w:pos="9102"/>
          <w:tab w:val="left" w:pos="9802"/>
          <w:tab w:val="left" w:pos="10502"/>
          <w:tab w:val="left" w:pos="11203"/>
          <w:tab w:val="left" w:pos="11903"/>
        </w:tabs>
        <w:jc w:val="center"/>
        <w:rPr>
          <w:b/>
          <w:szCs w:val="24"/>
        </w:rPr>
      </w:pPr>
      <w:r w:rsidRPr="000606F3">
        <w:rPr>
          <w:b/>
          <w:szCs w:val="24"/>
        </w:rPr>
        <w:t>§ 9</w:t>
      </w:r>
    </w:p>
    <w:p w14:paraId="5147B28D" w14:textId="77777777" w:rsidR="00DF469E" w:rsidRDefault="00DF469E" w:rsidP="00286E86">
      <w:pPr>
        <w:pStyle w:val="Domylnytekst"/>
        <w:tabs>
          <w:tab w:val="left" w:pos="700"/>
          <w:tab w:val="left" w:pos="1400"/>
          <w:tab w:val="left" w:pos="2100"/>
          <w:tab w:val="left" w:pos="2801"/>
          <w:tab w:val="left" w:leader="dot" w:pos="5873"/>
          <w:tab w:val="left" w:pos="6301"/>
          <w:tab w:val="left" w:pos="7002"/>
          <w:tab w:val="left" w:pos="7702"/>
          <w:tab w:val="left" w:pos="8402"/>
          <w:tab w:val="left" w:pos="9102"/>
          <w:tab w:val="left" w:pos="9802"/>
          <w:tab w:val="left" w:pos="10502"/>
          <w:tab w:val="left" w:pos="11203"/>
          <w:tab w:val="left" w:pos="11903"/>
        </w:tabs>
        <w:jc w:val="both"/>
      </w:pPr>
      <w:r w:rsidRPr="00344EA4">
        <w:rPr>
          <w:szCs w:val="24"/>
        </w:rPr>
        <w:t>Zamawiający ma prawo odstąpić od umowy w razie wystąpienia istotnej zmiany</w:t>
      </w:r>
      <w:r>
        <w:t xml:space="preserve"> okoliczności, powodującej, że wykonanie umowy nie leży w interesie publicznym, czego nie można było przewidzieć w chwili zawarcia umowy. </w:t>
      </w:r>
    </w:p>
    <w:p w14:paraId="4699B792" w14:textId="77777777" w:rsidR="00DF469E" w:rsidRDefault="00DF469E" w:rsidP="00286E86">
      <w:pPr>
        <w:pStyle w:val="Domylnytekst"/>
        <w:tabs>
          <w:tab w:val="left" w:pos="700"/>
          <w:tab w:val="left" w:pos="1400"/>
          <w:tab w:val="left" w:pos="2100"/>
          <w:tab w:val="left" w:pos="2801"/>
          <w:tab w:val="left" w:leader="dot" w:pos="5873"/>
          <w:tab w:val="left" w:pos="6301"/>
          <w:tab w:val="left" w:pos="7002"/>
          <w:tab w:val="left" w:pos="7702"/>
          <w:tab w:val="left" w:pos="8402"/>
          <w:tab w:val="left" w:pos="9102"/>
          <w:tab w:val="left" w:pos="9802"/>
          <w:tab w:val="left" w:pos="10502"/>
          <w:tab w:val="left" w:pos="11203"/>
          <w:tab w:val="left" w:pos="11903"/>
        </w:tabs>
        <w:jc w:val="both"/>
      </w:pPr>
    </w:p>
    <w:p w14:paraId="1224288B" w14:textId="77777777" w:rsidR="00DF469E" w:rsidRDefault="00DF469E" w:rsidP="00286E86">
      <w:pPr>
        <w:pStyle w:val="Domylnytekst"/>
        <w:tabs>
          <w:tab w:val="left" w:pos="700"/>
          <w:tab w:val="left" w:pos="1400"/>
          <w:tab w:val="left" w:pos="2100"/>
          <w:tab w:val="left" w:pos="2801"/>
          <w:tab w:val="left" w:leader="dot" w:pos="5873"/>
          <w:tab w:val="left" w:pos="6301"/>
          <w:tab w:val="left" w:pos="7002"/>
          <w:tab w:val="left" w:pos="7702"/>
          <w:tab w:val="left" w:pos="8402"/>
          <w:tab w:val="left" w:pos="9102"/>
          <w:tab w:val="left" w:pos="9802"/>
          <w:tab w:val="left" w:pos="10502"/>
          <w:tab w:val="left" w:pos="11203"/>
          <w:tab w:val="left" w:pos="11903"/>
        </w:tabs>
        <w:jc w:val="center"/>
        <w:rPr>
          <w:b/>
        </w:rPr>
      </w:pPr>
      <w:r>
        <w:rPr>
          <w:b/>
        </w:rPr>
        <w:t>§ 10</w:t>
      </w:r>
    </w:p>
    <w:p w14:paraId="3A9F60C1" w14:textId="77777777" w:rsidR="009F77DE" w:rsidRDefault="00DF469E" w:rsidP="009F77DE">
      <w:pPr>
        <w:pStyle w:val="Domylnytekst"/>
        <w:numPr>
          <w:ilvl w:val="0"/>
          <w:numId w:val="15"/>
        </w:numPr>
        <w:tabs>
          <w:tab w:val="left" w:pos="700"/>
          <w:tab w:val="left" w:pos="1400"/>
          <w:tab w:val="left" w:pos="2100"/>
          <w:tab w:val="left" w:pos="2801"/>
          <w:tab w:val="left" w:leader="dot" w:pos="5873"/>
          <w:tab w:val="left" w:pos="6301"/>
          <w:tab w:val="left" w:pos="7002"/>
          <w:tab w:val="left" w:pos="7702"/>
          <w:tab w:val="left" w:pos="8402"/>
          <w:tab w:val="left" w:pos="9102"/>
          <w:tab w:val="left" w:pos="9802"/>
          <w:tab w:val="left" w:pos="10502"/>
          <w:tab w:val="left" w:pos="11203"/>
          <w:tab w:val="left" w:pos="11903"/>
        </w:tabs>
        <w:ind w:left="357" w:hanging="357"/>
        <w:jc w:val="both"/>
      </w:pPr>
      <w:r w:rsidRPr="00CE4F6D">
        <w:t>Wykonawca s</w:t>
      </w:r>
      <w:r>
        <w:t xml:space="preserve">twierdza, że </w:t>
      </w:r>
      <w:r w:rsidRPr="00CE4F6D">
        <w:t>zdobył wszystkie konieczne informacje potrzebne do właściwego przy</w:t>
      </w:r>
      <w:r>
        <w:t xml:space="preserve">gotowania oferty uwzględniając </w:t>
      </w:r>
      <w:r w:rsidRPr="00CE4F6D">
        <w:t>je w wynagrodzeniu za wykonanie przedmiotu umowy</w:t>
      </w:r>
      <w:r>
        <w:t>.</w:t>
      </w:r>
    </w:p>
    <w:p w14:paraId="7EC4A4D6" w14:textId="77777777" w:rsidR="009F77DE" w:rsidRDefault="00DF469E" w:rsidP="009F77DE">
      <w:pPr>
        <w:pStyle w:val="Domylnytekst"/>
        <w:numPr>
          <w:ilvl w:val="0"/>
          <w:numId w:val="15"/>
        </w:numPr>
        <w:tabs>
          <w:tab w:val="left" w:pos="700"/>
          <w:tab w:val="left" w:pos="1400"/>
          <w:tab w:val="left" w:pos="2100"/>
          <w:tab w:val="left" w:pos="2801"/>
          <w:tab w:val="left" w:leader="dot" w:pos="5873"/>
          <w:tab w:val="left" w:pos="6301"/>
          <w:tab w:val="left" w:pos="7002"/>
          <w:tab w:val="left" w:pos="7702"/>
          <w:tab w:val="left" w:pos="8402"/>
          <w:tab w:val="left" w:pos="9102"/>
          <w:tab w:val="left" w:pos="9802"/>
          <w:tab w:val="left" w:pos="10502"/>
          <w:tab w:val="left" w:pos="11203"/>
          <w:tab w:val="left" w:pos="11903"/>
        </w:tabs>
        <w:ind w:left="357" w:hanging="357"/>
        <w:jc w:val="both"/>
      </w:pPr>
      <w:r>
        <w:t>Zmiany i uzupełnienia treści umowy mogą być dokonywane wyłącznie w formie aneksu podpisanego przez obie strony, pod rygorem nieważności zmian dokonanych z naruszeniem tej formy.</w:t>
      </w:r>
    </w:p>
    <w:p w14:paraId="245D4CE7" w14:textId="5A1BFCF8" w:rsidR="00DF469E" w:rsidRPr="009F77DE" w:rsidRDefault="00DF469E" w:rsidP="009F77DE">
      <w:pPr>
        <w:pStyle w:val="Domylnytekst"/>
        <w:numPr>
          <w:ilvl w:val="0"/>
          <w:numId w:val="15"/>
        </w:numPr>
        <w:tabs>
          <w:tab w:val="left" w:pos="700"/>
          <w:tab w:val="left" w:pos="1400"/>
          <w:tab w:val="left" w:pos="2100"/>
          <w:tab w:val="left" w:pos="2801"/>
          <w:tab w:val="left" w:leader="dot" w:pos="5873"/>
          <w:tab w:val="left" w:pos="6301"/>
          <w:tab w:val="left" w:pos="7002"/>
          <w:tab w:val="left" w:pos="7702"/>
          <w:tab w:val="left" w:pos="8402"/>
          <w:tab w:val="left" w:pos="9102"/>
          <w:tab w:val="left" w:pos="9802"/>
          <w:tab w:val="left" w:pos="10502"/>
          <w:tab w:val="left" w:pos="11203"/>
          <w:tab w:val="left" w:pos="11903"/>
        </w:tabs>
        <w:ind w:left="357" w:hanging="357"/>
        <w:jc w:val="both"/>
      </w:pPr>
      <w:r>
        <w:t>Strony ustalają, że z dniem podpisania niniejsza umowa reguluje wzajemne prawa i obowiązki stron.</w:t>
      </w:r>
    </w:p>
    <w:p w14:paraId="2A5C12B6" w14:textId="77777777" w:rsidR="00DF469E" w:rsidRDefault="00DF469E" w:rsidP="00286E86">
      <w:pPr>
        <w:pStyle w:val="Domylnytekst"/>
        <w:tabs>
          <w:tab w:val="left" w:pos="700"/>
          <w:tab w:val="left" w:pos="1400"/>
          <w:tab w:val="left" w:pos="2100"/>
          <w:tab w:val="left" w:pos="2801"/>
          <w:tab w:val="left" w:leader="dot" w:pos="5873"/>
          <w:tab w:val="left" w:pos="6301"/>
          <w:tab w:val="left" w:pos="7002"/>
          <w:tab w:val="left" w:pos="7702"/>
          <w:tab w:val="left" w:pos="8402"/>
          <w:tab w:val="left" w:pos="9102"/>
          <w:tab w:val="left" w:pos="9802"/>
          <w:tab w:val="left" w:pos="10502"/>
          <w:tab w:val="left" w:pos="11203"/>
          <w:tab w:val="left" w:pos="11903"/>
        </w:tabs>
        <w:jc w:val="center"/>
        <w:rPr>
          <w:b/>
        </w:rPr>
      </w:pPr>
    </w:p>
    <w:p w14:paraId="29468CF6" w14:textId="77777777" w:rsidR="00DF469E" w:rsidRDefault="00DF469E" w:rsidP="00286E86">
      <w:pPr>
        <w:pStyle w:val="Domylnytekst"/>
        <w:tabs>
          <w:tab w:val="left" w:pos="700"/>
          <w:tab w:val="left" w:pos="1400"/>
          <w:tab w:val="left" w:pos="2100"/>
          <w:tab w:val="left" w:pos="2801"/>
          <w:tab w:val="left" w:leader="dot" w:pos="5873"/>
          <w:tab w:val="left" w:pos="6301"/>
          <w:tab w:val="left" w:pos="7002"/>
          <w:tab w:val="left" w:pos="7702"/>
          <w:tab w:val="left" w:pos="8402"/>
          <w:tab w:val="left" w:pos="9102"/>
          <w:tab w:val="left" w:pos="9802"/>
          <w:tab w:val="left" w:pos="10502"/>
          <w:tab w:val="left" w:pos="11203"/>
          <w:tab w:val="left" w:pos="11903"/>
        </w:tabs>
        <w:jc w:val="center"/>
        <w:rPr>
          <w:b/>
        </w:rPr>
      </w:pPr>
    </w:p>
    <w:p w14:paraId="129A7FBA" w14:textId="77777777" w:rsidR="00DF469E" w:rsidRDefault="00DF469E" w:rsidP="00286E86">
      <w:pPr>
        <w:pStyle w:val="Domylnytekst"/>
        <w:tabs>
          <w:tab w:val="left" w:pos="700"/>
          <w:tab w:val="left" w:pos="1400"/>
          <w:tab w:val="left" w:pos="2100"/>
          <w:tab w:val="left" w:pos="2801"/>
          <w:tab w:val="left" w:leader="dot" w:pos="5873"/>
          <w:tab w:val="left" w:pos="6301"/>
          <w:tab w:val="left" w:pos="7002"/>
          <w:tab w:val="left" w:pos="7702"/>
          <w:tab w:val="left" w:pos="8402"/>
          <w:tab w:val="left" w:pos="9102"/>
          <w:tab w:val="left" w:pos="9802"/>
          <w:tab w:val="left" w:pos="10502"/>
          <w:tab w:val="left" w:pos="11203"/>
          <w:tab w:val="left" w:pos="11903"/>
        </w:tabs>
        <w:jc w:val="center"/>
        <w:rPr>
          <w:b/>
        </w:rPr>
      </w:pPr>
    </w:p>
    <w:p w14:paraId="4C22CB8D" w14:textId="77777777" w:rsidR="00DF469E" w:rsidRDefault="00DF469E" w:rsidP="00286E86">
      <w:pPr>
        <w:pStyle w:val="Domylnytekst"/>
        <w:tabs>
          <w:tab w:val="left" w:pos="700"/>
          <w:tab w:val="left" w:pos="1400"/>
          <w:tab w:val="left" w:pos="2100"/>
          <w:tab w:val="left" w:pos="2801"/>
          <w:tab w:val="left" w:leader="dot" w:pos="5873"/>
          <w:tab w:val="left" w:pos="6301"/>
          <w:tab w:val="left" w:pos="7002"/>
          <w:tab w:val="left" w:pos="7702"/>
          <w:tab w:val="left" w:pos="8402"/>
          <w:tab w:val="left" w:pos="9102"/>
          <w:tab w:val="left" w:pos="9802"/>
          <w:tab w:val="left" w:pos="10502"/>
          <w:tab w:val="left" w:pos="11203"/>
          <w:tab w:val="left" w:pos="11903"/>
        </w:tabs>
        <w:jc w:val="center"/>
        <w:rPr>
          <w:b/>
        </w:rPr>
      </w:pPr>
    </w:p>
    <w:p w14:paraId="6DE7B6EA" w14:textId="77777777" w:rsidR="00DF469E" w:rsidRDefault="00DF469E" w:rsidP="00286E86">
      <w:pPr>
        <w:pStyle w:val="Domylnytekst"/>
        <w:tabs>
          <w:tab w:val="left" w:pos="700"/>
          <w:tab w:val="left" w:pos="1400"/>
          <w:tab w:val="left" w:pos="2100"/>
          <w:tab w:val="left" w:pos="2801"/>
          <w:tab w:val="left" w:leader="dot" w:pos="5873"/>
          <w:tab w:val="left" w:pos="6301"/>
          <w:tab w:val="left" w:pos="7002"/>
          <w:tab w:val="left" w:pos="7702"/>
          <w:tab w:val="left" w:pos="8402"/>
          <w:tab w:val="left" w:pos="9102"/>
          <w:tab w:val="left" w:pos="9802"/>
          <w:tab w:val="left" w:pos="10502"/>
          <w:tab w:val="left" w:pos="11203"/>
          <w:tab w:val="left" w:pos="11903"/>
        </w:tabs>
        <w:jc w:val="center"/>
        <w:rPr>
          <w:b/>
        </w:rPr>
      </w:pPr>
    </w:p>
    <w:p w14:paraId="6D610EEA" w14:textId="77777777" w:rsidR="00DF469E" w:rsidRDefault="00DF469E" w:rsidP="00286E86">
      <w:pPr>
        <w:pStyle w:val="Domylnytekst"/>
        <w:tabs>
          <w:tab w:val="left" w:pos="700"/>
          <w:tab w:val="left" w:pos="1400"/>
          <w:tab w:val="left" w:pos="2100"/>
          <w:tab w:val="left" w:pos="2801"/>
          <w:tab w:val="left" w:leader="dot" w:pos="5873"/>
          <w:tab w:val="left" w:pos="6301"/>
          <w:tab w:val="left" w:pos="7002"/>
          <w:tab w:val="left" w:pos="7702"/>
          <w:tab w:val="left" w:pos="8402"/>
          <w:tab w:val="left" w:pos="9102"/>
          <w:tab w:val="left" w:pos="9802"/>
          <w:tab w:val="left" w:pos="10502"/>
          <w:tab w:val="left" w:pos="11203"/>
          <w:tab w:val="left" w:pos="11903"/>
        </w:tabs>
        <w:jc w:val="center"/>
        <w:rPr>
          <w:b/>
        </w:rPr>
      </w:pPr>
    </w:p>
    <w:p w14:paraId="3F861407" w14:textId="77777777" w:rsidR="00DF469E" w:rsidRDefault="00DF469E" w:rsidP="00286E86">
      <w:pPr>
        <w:pStyle w:val="Domylnytekst"/>
        <w:tabs>
          <w:tab w:val="left" w:pos="700"/>
          <w:tab w:val="left" w:pos="1400"/>
          <w:tab w:val="left" w:pos="2100"/>
          <w:tab w:val="left" w:pos="2801"/>
          <w:tab w:val="left" w:leader="dot" w:pos="5873"/>
          <w:tab w:val="left" w:pos="6301"/>
          <w:tab w:val="left" w:pos="7002"/>
          <w:tab w:val="left" w:pos="7702"/>
          <w:tab w:val="left" w:pos="8402"/>
          <w:tab w:val="left" w:pos="9102"/>
          <w:tab w:val="left" w:pos="9802"/>
          <w:tab w:val="left" w:pos="10502"/>
          <w:tab w:val="left" w:pos="11203"/>
          <w:tab w:val="left" w:pos="11903"/>
        </w:tabs>
        <w:jc w:val="center"/>
        <w:rPr>
          <w:b/>
        </w:rPr>
      </w:pPr>
      <w:r>
        <w:rPr>
          <w:b/>
        </w:rPr>
        <w:lastRenderedPageBreak/>
        <w:t>§ 11</w:t>
      </w:r>
    </w:p>
    <w:p w14:paraId="15BB3579" w14:textId="77777777" w:rsidR="00DF469E" w:rsidRDefault="00DF469E" w:rsidP="00286E86">
      <w:pPr>
        <w:pStyle w:val="Domylnytekst"/>
        <w:tabs>
          <w:tab w:val="left" w:pos="700"/>
          <w:tab w:val="left" w:pos="1400"/>
          <w:tab w:val="left" w:pos="2100"/>
          <w:tab w:val="left" w:pos="2801"/>
          <w:tab w:val="left" w:leader="dot" w:pos="5873"/>
          <w:tab w:val="left" w:pos="6301"/>
          <w:tab w:val="left" w:pos="7002"/>
          <w:tab w:val="left" w:pos="7702"/>
          <w:tab w:val="left" w:pos="8402"/>
          <w:tab w:val="left" w:pos="9102"/>
          <w:tab w:val="left" w:pos="9802"/>
          <w:tab w:val="left" w:pos="10502"/>
          <w:tab w:val="left" w:pos="11203"/>
          <w:tab w:val="left" w:pos="11903"/>
        </w:tabs>
        <w:ind w:left="340" w:hanging="340"/>
        <w:jc w:val="both"/>
      </w:pPr>
      <w:r>
        <w:tab/>
      </w:r>
    </w:p>
    <w:p w14:paraId="36240CD9" w14:textId="77777777" w:rsidR="009F77DE" w:rsidRPr="009F77DE" w:rsidRDefault="00DF469E" w:rsidP="009F77DE">
      <w:pPr>
        <w:pStyle w:val="Domylnytekst"/>
        <w:numPr>
          <w:ilvl w:val="0"/>
          <w:numId w:val="16"/>
        </w:numPr>
        <w:tabs>
          <w:tab w:val="left" w:pos="700"/>
          <w:tab w:val="left" w:pos="1400"/>
          <w:tab w:val="left" w:pos="2100"/>
          <w:tab w:val="left" w:pos="2801"/>
          <w:tab w:val="left" w:leader="dot" w:pos="5873"/>
          <w:tab w:val="left" w:pos="6301"/>
          <w:tab w:val="left" w:pos="7002"/>
          <w:tab w:val="left" w:pos="7702"/>
          <w:tab w:val="left" w:pos="8402"/>
          <w:tab w:val="left" w:pos="9102"/>
          <w:tab w:val="left" w:pos="9802"/>
          <w:tab w:val="left" w:pos="10502"/>
          <w:tab w:val="left" w:pos="11203"/>
          <w:tab w:val="left" w:pos="11903"/>
        </w:tabs>
        <w:ind w:left="357" w:hanging="357"/>
        <w:jc w:val="both"/>
        <w:rPr>
          <w:szCs w:val="24"/>
        </w:rPr>
      </w:pPr>
      <w:r w:rsidRPr="00933251">
        <w:rPr>
          <w:color w:val="000000"/>
          <w:szCs w:val="24"/>
        </w:rPr>
        <w:t>Ewentualne spory, wynikłe w związku z realizacją przedmiotu umowy, strony zobowiązują się rozwią</w:t>
      </w:r>
      <w:r w:rsidRPr="00933251">
        <w:rPr>
          <w:color w:val="000000"/>
          <w:szCs w:val="24"/>
        </w:rPr>
        <w:softHyphen/>
        <w:t>zywać na drodze wspólnych negocjacji, a w przy</w:t>
      </w:r>
      <w:r w:rsidRPr="00933251">
        <w:rPr>
          <w:color w:val="000000"/>
          <w:szCs w:val="24"/>
        </w:rPr>
        <w:softHyphen/>
        <w:t>padku niemożności ustalenia kompromisu spory będą rozstrzygane przez Sąd właści</w:t>
      </w:r>
      <w:r w:rsidRPr="00933251">
        <w:rPr>
          <w:color w:val="000000"/>
          <w:szCs w:val="24"/>
        </w:rPr>
        <w:softHyphen/>
        <w:t>wy dla siedziby Zamawiającego.</w:t>
      </w:r>
    </w:p>
    <w:p w14:paraId="7D515FFD" w14:textId="77777777" w:rsidR="009F77DE" w:rsidRPr="009F77DE" w:rsidRDefault="00DF469E" w:rsidP="009F77DE">
      <w:pPr>
        <w:pStyle w:val="Domylnytekst"/>
        <w:numPr>
          <w:ilvl w:val="0"/>
          <w:numId w:val="16"/>
        </w:numPr>
        <w:tabs>
          <w:tab w:val="left" w:pos="700"/>
          <w:tab w:val="left" w:pos="1400"/>
          <w:tab w:val="left" w:pos="2100"/>
          <w:tab w:val="left" w:pos="2801"/>
          <w:tab w:val="left" w:leader="dot" w:pos="5873"/>
          <w:tab w:val="left" w:pos="6301"/>
          <w:tab w:val="left" w:pos="7002"/>
          <w:tab w:val="left" w:pos="7702"/>
          <w:tab w:val="left" w:pos="8402"/>
          <w:tab w:val="left" w:pos="9102"/>
          <w:tab w:val="left" w:pos="9802"/>
          <w:tab w:val="left" w:pos="10502"/>
          <w:tab w:val="left" w:pos="11203"/>
          <w:tab w:val="left" w:pos="11903"/>
        </w:tabs>
        <w:ind w:left="357" w:hanging="357"/>
        <w:jc w:val="both"/>
        <w:rPr>
          <w:szCs w:val="24"/>
        </w:rPr>
      </w:pPr>
      <w:r w:rsidRPr="009F77DE">
        <w:rPr>
          <w:color w:val="000000"/>
          <w:szCs w:val="24"/>
        </w:rPr>
        <w:t>W sprawach, których nie reguluje niniejsza umowa, będą miały zastosowanie odpowiednie przepisy Kodeksu cywilnego.</w:t>
      </w:r>
      <w:r w:rsidRPr="009F77DE">
        <w:rPr>
          <w:color w:val="000000"/>
          <w:szCs w:val="24"/>
        </w:rPr>
        <w:softHyphen/>
      </w:r>
    </w:p>
    <w:p w14:paraId="6AD5FD85" w14:textId="1377FDD4" w:rsidR="00DF469E" w:rsidRPr="009F77DE" w:rsidRDefault="00DF469E" w:rsidP="009F77DE">
      <w:pPr>
        <w:pStyle w:val="Domylnytekst"/>
        <w:numPr>
          <w:ilvl w:val="0"/>
          <w:numId w:val="16"/>
        </w:numPr>
        <w:tabs>
          <w:tab w:val="left" w:pos="700"/>
          <w:tab w:val="left" w:pos="1400"/>
          <w:tab w:val="left" w:pos="2100"/>
          <w:tab w:val="left" w:pos="2801"/>
          <w:tab w:val="left" w:leader="dot" w:pos="5873"/>
          <w:tab w:val="left" w:pos="6301"/>
          <w:tab w:val="left" w:pos="7002"/>
          <w:tab w:val="left" w:pos="7702"/>
          <w:tab w:val="left" w:pos="8402"/>
          <w:tab w:val="left" w:pos="9102"/>
          <w:tab w:val="left" w:pos="9802"/>
          <w:tab w:val="left" w:pos="10502"/>
          <w:tab w:val="left" w:pos="11203"/>
          <w:tab w:val="left" w:pos="11903"/>
        </w:tabs>
        <w:ind w:left="357" w:hanging="357"/>
        <w:jc w:val="both"/>
        <w:rPr>
          <w:szCs w:val="24"/>
        </w:rPr>
      </w:pPr>
      <w:r w:rsidRPr="009F77DE">
        <w:rPr>
          <w:szCs w:val="24"/>
        </w:rPr>
        <w:t>Załączniki stanowiące integralną częścią umowy:</w:t>
      </w:r>
    </w:p>
    <w:p w14:paraId="2E6BD952" w14:textId="77777777" w:rsidR="00DF469E" w:rsidRPr="00933251" w:rsidRDefault="00DF469E" w:rsidP="00286E86">
      <w:pPr>
        <w:numPr>
          <w:ilvl w:val="1"/>
          <w:numId w:val="5"/>
        </w:numPr>
        <w:tabs>
          <w:tab w:val="num" w:pos="720"/>
        </w:tabs>
        <w:ind w:left="720" w:hanging="360"/>
        <w:jc w:val="both"/>
        <w:rPr>
          <w:sz w:val="24"/>
          <w:szCs w:val="24"/>
        </w:rPr>
      </w:pPr>
      <w:r w:rsidRPr="00933251">
        <w:rPr>
          <w:sz w:val="24"/>
          <w:szCs w:val="24"/>
        </w:rPr>
        <w:t>Oferta Wykonawcy,</w:t>
      </w:r>
    </w:p>
    <w:p w14:paraId="7A7CD7F5" w14:textId="77777777" w:rsidR="00DF469E" w:rsidRPr="00933251" w:rsidRDefault="00DF469E" w:rsidP="00286E86">
      <w:pPr>
        <w:numPr>
          <w:ilvl w:val="1"/>
          <w:numId w:val="5"/>
        </w:numPr>
        <w:tabs>
          <w:tab w:val="num" w:pos="720"/>
        </w:tabs>
        <w:ind w:left="720" w:hanging="360"/>
        <w:jc w:val="both"/>
        <w:rPr>
          <w:sz w:val="24"/>
          <w:szCs w:val="24"/>
        </w:rPr>
      </w:pPr>
      <w:r w:rsidRPr="00933251">
        <w:rPr>
          <w:sz w:val="24"/>
          <w:szCs w:val="24"/>
        </w:rPr>
        <w:t>Zaproszenie do złożenia oferty z opisem przedmiotu zamówienia.</w:t>
      </w:r>
    </w:p>
    <w:p w14:paraId="2275C28C" w14:textId="77777777" w:rsidR="00DF469E" w:rsidRDefault="00DF469E" w:rsidP="00286E86">
      <w:pPr>
        <w:pStyle w:val="Domylnytekst"/>
        <w:tabs>
          <w:tab w:val="left" w:pos="700"/>
          <w:tab w:val="left" w:pos="1400"/>
          <w:tab w:val="left" w:pos="2100"/>
          <w:tab w:val="left" w:pos="2801"/>
          <w:tab w:val="left" w:leader="dot" w:pos="5873"/>
          <w:tab w:val="left" w:pos="6301"/>
          <w:tab w:val="left" w:pos="7002"/>
          <w:tab w:val="left" w:pos="7702"/>
          <w:tab w:val="left" w:pos="8402"/>
          <w:tab w:val="left" w:pos="9102"/>
          <w:tab w:val="left" w:pos="9802"/>
          <w:tab w:val="left" w:pos="10502"/>
          <w:tab w:val="left" w:pos="11203"/>
          <w:tab w:val="left" w:pos="11903"/>
        </w:tabs>
        <w:jc w:val="center"/>
        <w:rPr>
          <w:b/>
        </w:rPr>
      </w:pPr>
    </w:p>
    <w:p w14:paraId="1AB5481B" w14:textId="77777777" w:rsidR="00DF469E" w:rsidRDefault="00DF469E" w:rsidP="00286E86">
      <w:pPr>
        <w:pStyle w:val="Domylnytekst"/>
        <w:tabs>
          <w:tab w:val="left" w:pos="700"/>
          <w:tab w:val="left" w:pos="1400"/>
          <w:tab w:val="left" w:pos="2100"/>
          <w:tab w:val="left" w:pos="2801"/>
          <w:tab w:val="left" w:leader="dot" w:pos="5873"/>
          <w:tab w:val="left" w:pos="6301"/>
          <w:tab w:val="left" w:pos="7002"/>
          <w:tab w:val="left" w:pos="7702"/>
          <w:tab w:val="left" w:pos="8402"/>
          <w:tab w:val="left" w:pos="9102"/>
          <w:tab w:val="left" w:pos="9802"/>
          <w:tab w:val="left" w:pos="10502"/>
          <w:tab w:val="left" w:pos="11203"/>
          <w:tab w:val="left" w:pos="11903"/>
        </w:tabs>
        <w:jc w:val="center"/>
        <w:rPr>
          <w:b/>
        </w:rPr>
      </w:pPr>
      <w:r w:rsidRPr="00DF469E">
        <w:rPr>
          <w:b/>
        </w:rPr>
        <w:t>§12</w:t>
      </w:r>
    </w:p>
    <w:p w14:paraId="379C0615" w14:textId="77777777" w:rsidR="00DF469E" w:rsidRDefault="00DF469E" w:rsidP="00286E86">
      <w:pPr>
        <w:pStyle w:val="Domylnytekst"/>
        <w:tabs>
          <w:tab w:val="left" w:pos="700"/>
          <w:tab w:val="left" w:pos="1400"/>
          <w:tab w:val="left" w:pos="2100"/>
          <w:tab w:val="left" w:pos="2801"/>
          <w:tab w:val="left" w:leader="dot" w:pos="5873"/>
          <w:tab w:val="left" w:pos="6301"/>
          <w:tab w:val="left" w:pos="7002"/>
          <w:tab w:val="left" w:pos="7702"/>
          <w:tab w:val="left" w:pos="8402"/>
          <w:tab w:val="left" w:pos="9102"/>
          <w:tab w:val="left" w:pos="9802"/>
          <w:tab w:val="left" w:pos="10502"/>
          <w:tab w:val="left" w:pos="11203"/>
          <w:tab w:val="left" w:pos="11903"/>
        </w:tabs>
      </w:pPr>
      <w:r>
        <w:t>Umowę sporządzono  w  dwóch  jednobrzmiących  egzemplarzach,  po  jednym  dla  każdej  ze stron.</w:t>
      </w:r>
    </w:p>
    <w:p w14:paraId="77A21809" w14:textId="77777777" w:rsidR="00DF469E" w:rsidRDefault="00DF469E" w:rsidP="00286E86">
      <w:pPr>
        <w:pStyle w:val="Domylnytekst"/>
        <w:tabs>
          <w:tab w:val="left" w:pos="700"/>
          <w:tab w:val="left" w:pos="1400"/>
          <w:tab w:val="left" w:pos="2100"/>
          <w:tab w:val="left" w:pos="2801"/>
          <w:tab w:val="left" w:leader="dot" w:pos="2869"/>
          <w:tab w:val="left" w:pos="6301"/>
          <w:tab w:val="left" w:pos="7002"/>
          <w:tab w:val="left" w:pos="7702"/>
          <w:tab w:val="left" w:pos="8402"/>
          <w:tab w:val="left" w:pos="9102"/>
          <w:tab w:val="left" w:pos="9802"/>
          <w:tab w:val="left" w:pos="10502"/>
          <w:tab w:val="left" w:pos="11203"/>
          <w:tab w:val="left" w:pos="11903"/>
        </w:tabs>
        <w:jc w:val="both"/>
        <w:rPr>
          <w:b/>
        </w:rPr>
      </w:pPr>
    </w:p>
    <w:p w14:paraId="20810B41" w14:textId="77777777" w:rsidR="00DF469E" w:rsidRDefault="00DF469E" w:rsidP="00286E86">
      <w:pPr>
        <w:pStyle w:val="Domylnytekst"/>
        <w:tabs>
          <w:tab w:val="left" w:pos="700"/>
          <w:tab w:val="left" w:pos="1400"/>
          <w:tab w:val="left" w:pos="2100"/>
          <w:tab w:val="left" w:pos="2801"/>
          <w:tab w:val="left" w:leader="dot" w:pos="2869"/>
          <w:tab w:val="left" w:pos="6301"/>
          <w:tab w:val="left" w:pos="7002"/>
          <w:tab w:val="left" w:pos="7702"/>
          <w:tab w:val="left" w:pos="8402"/>
          <w:tab w:val="left" w:pos="9102"/>
          <w:tab w:val="left" w:pos="9802"/>
          <w:tab w:val="left" w:pos="10502"/>
          <w:tab w:val="left" w:pos="11203"/>
          <w:tab w:val="left" w:pos="11903"/>
        </w:tabs>
        <w:jc w:val="both"/>
        <w:rPr>
          <w:b/>
        </w:rPr>
      </w:pPr>
    </w:p>
    <w:p w14:paraId="11998B5E" w14:textId="77777777" w:rsidR="00DF469E" w:rsidRDefault="00DF469E" w:rsidP="00286E86">
      <w:pPr>
        <w:pStyle w:val="Domylnytekst"/>
        <w:tabs>
          <w:tab w:val="left" w:pos="700"/>
          <w:tab w:val="left" w:pos="1400"/>
          <w:tab w:val="left" w:pos="2100"/>
          <w:tab w:val="left" w:pos="2801"/>
          <w:tab w:val="left" w:leader="dot" w:pos="2869"/>
          <w:tab w:val="left" w:pos="6301"/>
          <w:tab w:val="left" w:pos="7002"/>
          <w:tab w:val="left" w:pos="7702"/>
          <w:tab w:val="left" w:pos="8402"/>
          <w:tab w:val="left" w:pos="9102"/>
          <w:tab w:val="left" w:pos="9802"/>
          <w:tab w:val="left" w:pos="10502"/>
          <w:tab w:val="left" w:pos="11203"/>
          <w:tab w:val="left" w:pos="11903"/>
        </w:tabs>
        <w:jc w:val="both"/>
        <w:rPr>
          <w:b/>
        </w:rPr>
      </w:pPr>
      <w:r>
        <w:rPr>
          <w:b/>
        </w:rPr>
        <w:tab/>
        <w:t>ZAMAWIAJĄCY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WYKONAWCA </w:t>
      </w:r>
    </w:p>
    <w:p w14:paraId="4A8444F4" w14:textId="77777777" w:rsidR="00DF469E" w:rsidRDefault="00DF469E" w:rsidP="00286E86">
      <w:pPr>
        <w:pStyle w:val="Domylnytekst"/>
        <w:tabs>
          <w:tab w:val="left" w:pos="700"/>
          <w:tab w:val="left" w:pos="1400"/>
          <w:tab w:val="left" w:pos="2100"/>
          <w:tab w:val="left" w:pos="2801"/>
          <w:tab w:val="left" w:leader="dot" w:pos="2869"/>
          <w:tab w:val="left" w:pos="6301"/>
          <w:tab w:val="left" w:pos="7002"/>
          <w:tab w:val="left" w:pos="7702"/>
          <w:tab w:val="left" w:pos="8402"/>
          <w:tab w:val="left" w:pos="9102"/>
          <w:tab w:val="left" w:pos="9802"/>
          <w:tab w:val="left" w:pos="10502"/>
          <w:tab w:val="left" w:pos="11203"/>
          <w:tab w:val="left" w:pos="11903"/>
        </w:tabs>
        <w:jc w:val="both"/>
      </w:pPr>
    </w:p>
    <w:p w14:paraId="4F561A22" w14:textId="77777777" w:rsidR="00DF469E" w:rsidRDefault="00DF469E" w:rsidP="00286E86">
      <w:pPr>
        <w:pStyle w:val="Domylnytekst"/>
        <w:tabs>
          <w:tab w:val="left" w:pos="700"/>
          <w:tab w:val="left" w:pos="1400"/>
          <w:tab w:val="left" w:pos="2100"/>
          <w:tab w:val="left" w:pos="2801"/>
          <w:tab w:val="left" w:leader="dot" w:pos="2869"/>
          <w:tab w:val="left" w:pos="6301"/>
          <w:tab w:val="left" w:pos="7002"/>
          <w:tab w:val="left" w:pos="7702"/>
          <w:tab w:val="left" w:pos="8402"/>
          <w:tab w:val="left" w:pos="9102"/>
          <w:tab w:val="left" w:pos="9802"/>
          <w:tab w:val="left" w:pos="10502"/>
          <w:tab w:val="left" w:pos="11203"/>
          <w:tab w:val="left" w:pos="11903"/>
        </w:tabs>
        <w:jc w:val="both"/>
      </w:pPr>
    </w:p>
    <w:p w14:paraId="35356DDB" w14:textId="77777777" w:rsidR="00DF469E" w:rsidRDefault="00DF469E" w:rsidP="00286E86">
      <w:pPr>
        <w:pStyle w:val="Domylnytekst"/>
        <w:tabs>
          <w:tab w:val="left" w:pos="700"/>
          <w:tab w:val="left" w:pos="1400"/>
          <w:tab w:val="left" w:pos="2100"/>
          <w:tab w:val="left" w:pos="2801"/>
          <w:tab w:val="left" w:leader="dot" w:pos="2869"/>
          <w:tab w:val="left" w:pos="6301"/>
          <w:tab w:val="left" w:pos="7002"/>
          <w:tab w:val="left" w:pos="7702"/>
          <w:tab w:val="left" w:pos="8402"/>
          <w:tab w:val="left" w:pos="9102"/>
          <w:tab w:val="left" w:pos="9802"/>
          <w:tab w:val="left" w:pos="10502"/>
          <w:tab w:val="left" w:pos="11203"/>
          <w:tab w:val="left" w:pos="11903"/>
        </w:tabs>
        <w:jc w:val="both"/>
      </w:pPr>
    </w:p>
    <w:p w14:paraId="5DC44CCA" w14:textId="77777777" w:rsidR="00DF469E" w:rsidRDefault="00DF469E"/>
    <w:sectPr w:rsidR="00DF469E" w:rsidSect="00E92333">
      <w:headerReference w:type="default" r:id="rId10"/>
      <w:footerReference w:type="even" r:id="rId11"/>
      <w:footerReference w:type="default" r:id="rId12"/>
      <w:pgSz w:w="11906" w:h="16838"/>
      <w:pgMar w:top="567" w:right="851" w:bottom="624" w:left="851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5E8882" w14:textId="77777777" w:rsidR="00FF7CEA" w:rsidRDefault="00FF7CEA">
      <w:r>
        <w:separator/>
      </w:r>
    </w:p>
  </w:endnote>
  <w:endnote w:type="continuationSeparator" w:id="0">
    <w:p w14:paraId="68C4509B" w14:textId="77777777" w:rsidR="00FF7CEA" w:rsidRDefault="00FF7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44942" w14:textId="77777777" w:rsidR="00C4668D" w:rsidRDefault="00C4668D" w:rsidP="00F34DB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C9B59E5" w14:textId="77777777" w:rsidR="00C4668D" w:rsidRDefault="00C4668D" w:rsidP="00F34DB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6B64C" w14:textId="77777777" w:rsidR="008D52E6" w:rsidRDefault="008D52E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277C5023" w14:textId="77777777" w:rsidR="00F34DBD" w:rsidRDefault="00F34DBD" w:rsidP="00F34DB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5EFB0F" w14:textId="77777777" w:rsidR="00FF7CEA" w:rsidRDefault="00FF7CEA">
      <w:r>
        <w:separator/>
      </w:r>
    </w:p>
  </w:footnote>
  <w:footnote w:type="continuationSeparator" w:id="0">
    <w:p w14:paraId="18400424" w14:textId="77777777" w:rsidR="00FF7CEA" w:rsidRDefault="00FF7C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CE60C" w14:textId="77777777" w:rsidR="00933251" w:rsidRDefault="005B6596" w:rsidP="00855EAB">
    <w:pPr>
      <w:pStyle w:val="Nagwek"/>
      <w:rPr>
        <w:sz w:val="22"/>
        <w:szCs w:val="22"/>
      </w:rPr>
    </w:pPr>
    <w:r>
      <w:rPr>
        <w:sz w:val="22"/>
        <w:szCs w:val="22"/>
      </w:rPr>
      <w:t>D</w:t>
    </w:r>
    <w:r w:rsidR="00B20C65">
      <w:rPr>
        <w:sz w:val="22"/>
        <w:szCs w:val="22"/>
      </w:rPr>
      <w:t>AT-2601-</w:t>
    </w:r>
    <w:r w:rsidR="009D4644">
      <w:rPr>
        <w:sz w:val="22"/>
        <w:szCs w:val="22"/>
      </w:rPr>
      <w:t>2</w:t>
    </w:r>
    <w:r w:rsidR="00D50D82">
      <w:rPr>
        <w:sz w:val="22"/>
        <w:szCs w:val="22"/>
      </w:rPr>
      <w:t>/2</w:t>
    </w:r>
    <w:r w:rsidR="009D4644">
      <w:rPr>
        <w:sz w:val="22"/>
        <w:szCs w:val="22"/>
      </w:rPr>
      <w:t>2</w:t>
    </w:r>
  </w:p>
  <w:p w14:paraId="0FD2462F" w14:textId="77777777" w:rsidR="00C4668D" w:rsidRPr="00097578" w:rsidRDefault="00C4668D" w:rsidP="00855EAB">
    <w:pPr>
      <w:pStyle w:val="Nagwek"/>
      <w:rPr>
        <w:sz w:val="22"/>
        <w:szCs w:val="22"/>
      </w:rPr>
    </w:pPr>
  </w:p>
  <w:p w14:paraId="10DB3B2A" w14:textId="77777777" w:rsidR="00C4668D" w:rsidRDefault="00C466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46909"/>
    <w:multiLevelType w:val="hybridMultilevel"/>
    <w:tmpl w:val="9FBC8568"/>
    <w:lvl w:ilvl="0" w:tplc="F7F057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471F45"/>
    <w:multiLevelType w:val="hybridMultilevel"/>
    <w:tmpl w:val="55A631EE"/>
    <w:lvl w:ilvl="0" w:tplc="F7F0579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05083C1F"/>
    <w:multiLevelType w:val="hybridMultilevel"/>
    <w:tmpl w:val="50DC8F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52E1D"/>
    <w:multiLevelType w:val="multilevel"/>
    <w:tmpl w:val="F77AAB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6" w:hanging="576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4" w15:restartNumberingAfterBreak="0">
    <w:nsid w:val="27603D75"/>
    <w:multiLevelType w:val="hybridMultilevel"/>
    <w:tmpl w:val="090A08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B709B"/>
    <w:multiLevelType w:val="hybridMultilevel"/>
    <w:tmpl w:val="8624B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7A28D9"/>
    <w:multiLevelType w:val="multilevel"/>
    <w:tmpl w:val="7B700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445E89"/>
    <w:multiLevelType w:val="hybridMultilevel"/>
    <w:tmpl w:val="E500D8CE"/>
    <w:lvl w:ilvl="0" w:tplc="04150017">
      <w:start w:val="1"/>
      <w:numFmt w:val="lowerLetter"/>
      <w:lvlText w:val="%1)"/>
      <w:lvlJc w:val="left"/>
      <w:pPr>
        <w:ind w:left="1627" w:hanging="360"/>
      </w:pPr>
    </w:lvl>
    <w:lvl w:ilvl="1" w:tplc="04150019" w:tentative="1">
      <w:start w:val="1"/>
      <w:numFmt w:val="lowerLetter"/>
      <w:lvlText w:val="%2."/>
      <w:lvlJc w:val="left"/>
      <w:pPr>
        <w:ind w:left="2347" w:hanging="360"/>
      </w:pPr>
    </w:lvl>
    <w:lvl w:ilvl="2" w:tplc="E9120C94">
      <w:start w:val="1"/>
      <w:numFmt w:val="lowerLetter"/>
      <w:lvlText w:val="%3)"/>
      <w:lvlJc w:val="left"/>
      <w:pPr>
        <w:ind w:left="3067" w:hanging="180"/>
      </w:pPr>
      <w:rPr>
        <w:color w:val="auto"/>
      </w:rPr>
    </w:lvl>
    <w:lvl w:ilvl="3" w:tplc="0415000F" w:tentative="1">
      <w:start w:val="1"/>
      <w:numFmt w:val="decimal"/>
      <w:lvlText w:val="%4."/>
      <w:lvlJc w:val="left"/>
      <w:pPr>
        <w:ind w:left="3787" w:hanging="360"/>
      </w:pPr>
    </w:lvl>
    <w:lvl w:ilvl="4" w:tplc="04150019" w:tentative="1">
      <w:start w:val="1"/>
      <w:numFmt w:val="lowerLetter"/>
      <w:lvlText w:val="%5."/>
      <w:lvlJc w:val="left"/>
      <w:pPr>
        <w:ind w:left="4507" w:hanging="360"/>
      </w:pPr>
    </w:lvl>
    <w:lvl w:ilvl="5" w:tplc="0415001B" w:tentative="1">
      <w:start w:val="1"/>
      <w:numFmt w:val="lowerRoman"/>
      <w:lvlText w:val="%6."/>
      <w:lvlJc w:val="right"/>
      <w:pPr>
        <w:ind w:left="5227" w:hanging="180"/>
      </w:pPr>
    </w:lvl>
    <w:lvl w:ilvl="6" w:tplc="0415000F" w:tentative="1">
      <w:start w:val="1"/>
      <w:numFmt w:val="decimal"/>
      <w:lvlText w:val="%7."/>
      <w:lvlJc w:val="left"/>
      <w:pPr>
        <w:ind w:left="5947" w:hanging="360"/>
      </w:pPr>
    </w:lvl>
    <w:lvl w:ilvl="7" w:tplc="04150019" w:tentative="1">
      <w:start w:val="1"/>
      <w:numFmt w:val="lowerLetter"/>
      <w:lvlText w:val="%8."/>
      <w:lvlJc w:val="left"/>
      <w:pPr>
        <w:ind w:left="6667" w:hanging="360"/>
      </w:pPr>
    </w:lvl>
    <w:lvl w:ilvl="8" w:tplc="0415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8" w15:restartNumberingAfterBreak="0">
    <w:nsid w:val="31721107"/>
    <w:multiLevelType w:val="hybridMultilevel"/>
    <w:tmpl w:val="B5D8CBFA"/>
    <w:lvl w:ilvl="0" w:tplc="6AF84A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9B1BF3"/>
    <w:multiLevelType w:val="multilevel"/>
    <w:tmpl w:val="308A9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egacy w:legacy="1" w:legacySpace="0" w:legacyIndent="283"/>
      <w:lvlJc w:val="left"/>
      <w:pPr>
        <w:ind w:left="643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3D436675"/>
    <w:multiLevelType w:val="hybridMultilevel"/>
    <w:tmpl w:val="A356C1FC"/>
    <w:lvl w:ilvl="0" w:tplc="6D0282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F8648C"/>
    <w:multiLevelType w:val="hybridMultilevel"/>
    <w:tmpl w:val="21A65250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26E0D58C">
      <w:start w:val="1"/>
      <w:numFmt w:val="decimal"/>
      <w:lvlText w:val="%2)"/>
      <w:lvlJc w:val="left"/>
      <w:pPr>
        <w:ind w:left="1780" w:hanging="360"/>
      </w:pPr>
      <w:rPr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450F0CEE"/>
    <w:multiLevelType w:val="hybridMultilevel"/>
    <w:tmpl w:val="6CD48242"/>
    <w:lvl w:ilvl="0" w:tplc="A57872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8024DE"/>
    <w:multiLevelType w:val="hybridMultilevel"/>
    <w:tmpl w:val="2606FAB2"/>
    <w:lvl w:ilvl="0" w:tplc="F7F057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1E83EA9"/>
    <w:multiLevelType w:val="hybridMultilevel"/>
    <w:tmpl w:val="FAB80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651E45"/>
    <w:multiLevelType w:val="hybridMultilevel"/>
    <w:tmpl w:val="00AE6A8C"/>
    <w:lvl w:ilvl="0" w:tplc="ED1CE4AA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1"/>
  </w:num>
  <w:num w:numId="4">
    <w:abstractNumId w:val="0"/>
  </w:num>
  <w:num w:numId="5">
    <w:abstractNumId w:val="9"/>
  </w:num>
  <w:num w:numId="6">
    <w:abstractNumId w:val="14"/>
  </w:num>
  <w:num w:numId="7">
    <w:abstractNumId w:val="2"/>
  </w:num>
  <w:num w:numId="8">
    <w:abstractNumId w:val="6"/>
  </w:num>
  <w:num w:numId="9">
    <w:abstractNumId w:val="3"/>
  </w:num>
  <w:num w:numId="10">
    <w:abstractNumId w:val="11"/>
  </w:num>
  <w:num w:numId="11">
    <w:abstractNumId w:val="7"/>
  </w:num>
  <w:num w:numId="12">
    <w:abstractNumId w:val="15"/>
  </w:num>
  <w:num w:numId="13">
    <w:abstractNumId w:val="8"/>
  </w:num>
  <w:num w:numId="14">
    <w:abstractNumId w:val="12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IgnoredOnceLinguisticErrors" w:val="{479039B8-0F9A-4629-A2F5-C480D68984E9}"/>
    <w:docVar w:name="LE_LinguisticErrors" w:val="{6B2B885F-6DEE-490C-A127-8B9C37F09B41}"/>
    <w:docVar w:name="LE_Links" w:val="{88532DAA-531A-4B23-B302-721E941DE28F}"/>
  </w:docVars>
  <w:rsids>
    <w:rsidRoot w:val="001C3720"/>
    <w:rsid w:val="00017EB7"/>
    <w:rsid w:val="00020C12"/>
    <w:rsid w:val="000227EF"/>
    <w:rsid w:val="000466C6"/>
    <w:rsid w:val="00055CF4"/>
    <w:rsid w:val="000606F3"/>
    <w:rsid w:val="00064114"/>
    <w:rsid w:val="00080E4E"/>
    <w:rsid w:val="00090612"/>
    <w:rsid w:val="000A4C29"/>
    <w:rsid w:val="000A6547"/>
    <w:rsid w:val="000E551D"/>
    <w:rsid w:val="00102FB2"/>
    <w:rsid w:val="00114E5F"/>
    <w:rsid w:val="00127539"/>
    <w:rsid w:val="00166F47"/>
    <w:rsid w:val="001676F1"/>
    <w:rsid w:val="001810F8"/>
    <w:rsid w:val="00191E3A"/>
    <w:rsid w:val="001B035A"/>
    <w:rsid w:val="001C3720"/>
    <w:rsid w:val="00240CE1"/>
    <w:rsid w:val="002654B4"/>
    <w:rsid w:val="0026553C"/>
    <w:rsid w:val="0028291B"/>
    <w:rsid w:val="002A7ADF"/>
    <w:rsid w:val="002F2707"/>
    <w:rsid w:val="002F6269"/>
    <w:rsid w:val="002F6369"/>
    <w:rsid w:val="00300793"/>
    <w:rsid w:val="00332703"/>
    <w:rsid w:val="00334B32"/>
    <w:rsid w:val="00345B17"/>
    <w:rsid w:val="003805B1"/>
    <w:rsid w:val="003A1AAA"/>
    <w:rsid w:val="003A39A6"/>
    <w:rsid w:val="003B2B68"/>
    <w:rsid w:val="003C57A8"/>
    <w:rsid w:val="003E3876"/>
    <w:rsid w:val="003E6951"/>
    <w:rsid w:val="0041625E"/>
    <w:rsid w:val="00446CEA"/>
    <w:rsid w:val="004710DA"/>
    <w:rsid w:val="00477EB7"/>
    <w:rsid w:val="004917B1"/>
    <w:rsid w:val="004944B9"/>
    <w:rsid w:val="004B07A9"/>
    <w:rsid w:val="004E18D2"/>
    <w:rsid w:val="004E4EAA"/>
    <w:rsid w:val="0050546C"/>
    <w:rsid w:val="00507E46"/>
    <w:rsid w:val="005450F6"/>
    <w:rsid w:val="005A085F"/>
    <w:rsid w:val="005A0F2C"/>
    <w:rsid w:val="005B6596"/>
    <w:rsid w:val="0066468C"/>
    <w:rsid w:val="006725BB"/>
    <w:rsid w:val="006D158A"/>
    <w:rsid w:val="007049B2"/>
    <w:rsid w:val="007104A3"/>
    <w:rsid w:val="00726569"/>
    <w:rsid w:val="00740B72"/>
    <w:rsid w:val="00745CC4"/>
    <w:rsid w:val="00756281"/>
    <w:rsid w:val="007853D6"/>
    <w:rsid w:val="007B30BD"/>
    <w:rsid w:val="007B6F39"/>
    <w:rsid w:val="007E0928"/>
    <w:rsid w:val="007F5114"/>
    <w:rsid w:val="008102B3"/>
    <w:rsid w:val="008277B0"/>
    <w:rsid w:val="00837D7C"/>
    <w:rsid w:val="008451FC"/>
    <w:rsid w:val="00855EAB"/>
    <w:rsid w:val="00873981"/>
    <w:rsid w:val="00880F86"/>
    <w:rsid w:val="00886ABC"/>
    <w:rsid w:val="00895C14"/>
    <w:rsid w:val="00897A28"/>
    <w:rsid w:val="00897E56"/>
    <w:rsid w:val="008C5555"/>
    <w:rsid w:val="008D52E6"/>
    <w:rsid w:val="008D5F5F"/>
    <w:rsid w:val="009027D3"/>
    <w:rsid w:val="00933251"/>
    <w:rsid w:val="009B21DD"/>
    <w:rsid w:val="009B6FD0"/>
    <w:rsid w:val="009D4644"/>
    <w:rsid w:val="009F77DE"/>
    <w:rsid w:val="00A14DAC"/>
    <w:rsid w:val="00A353C7"/>
    <w:rsid w:val="00A36E78"/>
    <w:rsid w:val="00A45C8F"/>
    <w:rsid w:val="00A71633"/>
    <w:rsid w:val="00A92565"/>
    <w:rsid w:val="00AA0952"/>
    <w:rsid w:val="00AA2D95"/>
    <w:rsid w:val="00AC1336"/>
    <w:rsid w:val="00AC4B40"/>
    <w:rsid w:val="00B20C65"/>
    <w:rsid w:val="00B26B3F"/>
    <w:rsid w:val="00B41D70"/>
    <w:rsid w:val="00B5786F"/>
    <w:rsid w:val="00B93C39"/>
    <w:rsid w:val="00BA38A4"/>
    <w:rsid w:val="00BA39E0"/>
    <w:rsid w:val="00BC094D"/>
    <w:rsid w:val="00BD3A9D"/>
    <w:rsid w:val="00C2787F"/>
    <w:rsid w:val="00C4668D"/>
    <w:rsid w:val="00C5720D"/>
    <w:rsid w:val="00C6642C"/>
    <w:rsid w:val="00C70367"/>
    <w:rsid w:val="00C87CB0"/>
    <w:rsid w:val="00CA2E59"/>
    <w:rsid w:val="00CB576F"/>
    <w:rsid w:val="00CD099C"/>
    <w:rsid w:val="00CF30AD"/>
    <w:rsid w:val="00D20525"/>
    <w:rsid w:val="00D50D82"/>
    <w:rsid w:val="00D521D6"/>
    <w:rsid w:val="00D725C1"/>
    <w:rsid w:val="00D72C7F"/>
    <w:rsid w:val="00D77DC4"/>
    <w:rsid w:val="00DE5832"/>
    <w:rsid w:val="00DF469E"/>
    <w:rsid w:val="00E30CA4"/>
    <w:rsid w:val="00E92333"/>
    <w:rsid w:val="00EA36F3"/>
    <w:rsid w:val="00EF0D8A"/>
    <w:rsid w:val="00F34DBD"/>
    <w:rsid w:val="00F5378B"/>
    <w:rsid w:val="00F82DAD"/>
    <w:rsid w:val="00FA4C32"/>
    <w:rsid w:val="00FB7E0D"/>
    <w:rsid w:val="00FF29E5"/>
    <w:rsid w:val="00FF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A733DD"/>
  <w15:chartTrackingRefBased/>
  <w15:docId w15:val="{7E44C1D8-3C40-4C84-8CAA-9A8F111CA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855EAB"/>
  </w:style>
  <w:style w:type="paragraph" w:styleId="Nagwek1">
    <w:name w:val="heading 1"/>
    <w:basedOn w:val="Normalny"/>
    <w:next w:val="Normalny"/>
    <w:qFormat/>
    <w:rsid w:val="00855EAB"/>
    <w:pPr>
      <w:keepNext/>
      <w:jc w:val="center"/>
      <w:outlineLvl w:val="0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ytekst">
    <w:name w:val="Domyœlny tekst"/>
    <w:basedOn w:val="Normalny"/>
    <w:rsid w:val="00855EAB"/>
    <w:rPr>
      <w:noProof/>
      <w:sz w:val="24"/>
    </w:rPr>
  </w:style>
  <w:style w:type="paragraph" w:styleId="Tekstpodstawowy">
    <w:name w:val="Body Text"/>
    <w:basedOn w:val="Normalny"/>
    <w:rsid w:val="00855EAB"/>
    <w:rPr>
      <w:sz w:val="24"/>
    </w:rPr>
  </w:style>
  <w:style w:type="paragraph" w:styleId="Nagwek">
    <w:name w:val="header"/>
    <w:basedOn w:val="Normalny"/>
    <w:rsid w:val="00855EA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55EA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55EAB"/>
  </w:style>
  <w:style w:type="paragraph" w:customStyle="1" w:styleId="DefaultText">
    <w:name w:val="Default Text"/>
    <w:basedOn w:val="Normalny"/>
    <w:rsid w:val="00855EAB"/>
    <w:pPr>
      <w:spacing w:line="360" w:lineRule="auto"/>
    </w:pPr>
    <w:rPr>
      <w:sz w:val="24"/>
    </w:rPr>
  </w:style>
  <w:style w:type="paragraph" w:customStyle="1" w:styleId="Tekstpodstawowy21">
    <w:name w:val="Tekst podstawowy 21"/>
    <w:basedOn w:val="Normalny"/>
    <w:rsid w:val="00855EAB"/>
    <w:pPr>
      <w:overflowPunct w:val="0"/>
      <w:autoSpaceDE w:val="0"/>
      <w:autoSpaceDN w:val="0"/>
      <w:adjustRightInd w:val="0"/>
      <w:textAlignment w:val="baseline"/>
    </w:pPr>
    <w:rPr>
      <w:b/>
      <w:sz w:val="24"/>
    </w:rPr>
  </w:style>
  <w:style w:type="paragraph" w:customStyle="1" w:styleId="western">
    <w:name w:val="western"/>
    <w:basedOn w:val="Normalny"/>
    <w:rsid w:val="00D50D82"/>
    <w:pPr>
      <w:spacing w:before="100" w:beforeAutospacing="1" w:after="119" w:line="276" w:lineRule="auto"/>
    </w:pPr>
    <w:rPr>
      <w:rFonts w:ascii="Arial" w:hAnsi="Arial" w:cs="Arial"/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rsid w:val="008D52E6"/>
  </w:style>
  <w:style w:type="character" w:styleId="Odwoaniedokomentarza">
    <w:name w:val="annotation reference"/>
    <w:basedOn w:val="Domylnaczcionkaakapitu"/>
    <w:rsid w:val="00DF469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F469E"/>
  </w:style>
  <w:style w:type="character" w:customStyle="1" w:styleId="TekstkomentarzaZnak">
    <w:name w:val="Tekst komentarza Znak"/>
    <w:basedOn w:val="Domylnaczcionkaakapitu"/>
    <w:link w:val="Tekstkomentarza"/>
    <w:rsid w:val="00DF469E"/>
  </w:style>
  <w:style w:type="paragraph" w:styleId="Tematkomentarza">
    <w:name w:val="annotation subject"/>
    <w:basedOn w:val="Tekstkomentarza"/>
    <w:next w:val="Tekstkomentarza"/>
    <w:link w:val="TematkomentarzaZnak"/>
    <w:rsid w:val="00DF46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F469E"/>
    <w:rPr>
      <w:b/>
      <w:bCs/>
    </w:rPr>
  </w:style>
  <w:style w:type="paragraph" w:styleId="Tekstdymka">
    <w:name w:val="Balloon Text"/>
    <w:basedOn w:val="Normalny"/>
    <w:link w:val="TekstdymkaZnak"/>
    <w:rsid w:val="00DF46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DF46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��< ? x m l   v e r s i o n = " 1 . 0 "   e n c o d i n g = " u t f - 1 6 " ? > < A r r a y O f L i n g u i s t i c E r r o r s D i c t i o n a r y W o r d   x m l n s : x s d = " h t t p : / / w w w . w 3 . o r g / 2 0 0 1 / X M L S c h e m a "   x m l n s : x s i = " h t t p : / / w w w . w 3 . o r g / 2 0 0 1 / X M L S c h e m a - i n s t a n c e " / > 
</file>

<file path=customXml/item2.xml>��< ? x m l   v e r s i o n = " 1 . 0 "   e n c o d i n g = " u t f - 1 6 " ? > < A r r a y O f I g n o r e d L i n g u i s t i c E r r o r   x m l n s : x s d = " h t t p : / / w w w . w 3 . o r g / 2 0 0 1 / X M L S c h e m a "   x m l n s : x s i = " h t t p : / / w w w . w 3 . o r g / 2 0 0 1 / X M L S c h e m a - i n s t a n c e " / > 
</file>

<file path=customXml/item3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6B2B885F-6DEE-490C-A127-8B9C37F09B41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479039B8-0F9A-4629-A2F5-C480D68984E9}">
  <ds:schemaRefs>
    <ds:schemaRef ds:uri="http://www.w3.org/2001/XMLSchema"/>
  </ds:schemaRefs>
</ds:datastoreItem>
</file>

<file path=customXml/itemProps3.xml><?xml version="1.0" encoding="utf-8"?>
<ds:datastoreItem xmlns:ds="http://schemas.openxmlformats.org/officeDocument/2006/customXml" ds:itemID="{88532DAA-531A-4B23-B302-721E941DE28F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1410</Words>
  <Characters>8463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</vt:lpstr>
    </vt:vector>
  </TitlesOfParts>
  <Company>Zeto Jelenia Góra</Company>
  <LinksUpToDate>false</LinksUpToDate>
  <CharactersWithSpaces>9854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Kolegium</dc:creator>
  <cp:keywords/>
  <cp:lastModifiedBy>Joanna Sztando</cp:lastModifiedBy>
  <cp:revision>2</cp:revision>
  <cp:lastPrinted>2020-01-08T09:42:00Z</cp:lastPrinted>
  <dcterms:created xsi:type="dcterms:W3CDTF">2022-01-11T12:13:00Z</dcterms:created>
  <dcterms:modified xsi:type="dcterms:W3CDTF">2022-01-11T12:13:00Z</dcterms:modified>
</cp:coreProperties>
</file>