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D" w:rsidRDefault="001B7ADD" w:rsidP="009D005F">
      <w:pPr>
        <w:jc w:val="center"/>
        <w:rPr>
          <w:sz w:val="22"/>
          <w:szCs w:val="22"/>
        </w:rPr>
      </w:pPr>
    </w:p>
    <w:p w:rsidR="00E45496" w:rsidRPr="005F4AE1" w:rsidRDefault="00E45496" w:rsidP="005F4AE1">
      <w:pPr>
        <w:autoSpaceDE w:val="0"/>
        <w:autoSpaceDN w:val="0"/>
        <w:adjustRightInd w:val="0"/>
        <w:jc w:val="right"/>
      </w:pPr>
      <w:r w:rsidRPr="005F4AE1">
        <w:t xml:space="preserve">  </w:t>
      </w:r>
    </w:p>
    <w:p w:rsidR="00E45496" w:rsidRPr="005F4AE1" w:rsidRDefault="00E45496" w:rsidP="00E45496">
      <w:pPr>
        <w:autoSpaceDE w:val="0"/>
        <w:autoSpaceDN w:val="0"/>
        <w:adjustRightInd w:val="0"/>
        <w:spacing w:line="360" w:lineRule="auto"/>
        <w:jc w:val="right"/>
      </w:pPr>
      <w:r w:rsidRPr="005F4AE1">
        <w:t>...............................……………</w:t>
      </w:r>
    </w:p>
    <w:p w:rsidR="00E45496" w:rsidRPr="005F4AE1" w:rsidRDefault="00E45496" w:rsidP="00AA1A54">
      <w:pPr>
        <w:autoSpaceDE w:val="0"/>
        <w:autoSpaceDN w:val="0"/>
        <w:adjustRightInd w:val="0"/>
        <w:spacing w:line="360" w:lineRule="auto"/>
        <w:jc w:val="center"/>
      </w:pPr>
      <w:r w:rsidRPr="005F4AE1">
        <w:t xml:space="preserve">                                                                                                            (miejscowość, data)</w:t>
      </w:r>
    </w:p>
    <w:p w:rsidR="00E45496" w:rsidRPr="005F4AE1" w:rsidRDefault="00E45496" w:rsidP="009437E9">
      <w:pPr>
        <w:autoSpaceDE w:val="0"/>
        <w:autoSpaceDN w:val="0"/>
        <w:adjustRightInd w:val="0"/>
        <w:jc w:val="center"/>
      </w:pPr>
    </w:p>
    <w:p w:rsidR="00E45496" w:rsidRPr="005F4AE1" w:rsidRDefault="0048273E" w:rsidP="009437E9">
      <w:pPr>
        <w:autoSpaceDE w:val="0"/>
        <w:autoSpaceDN w:val="0"/>
        <w:adjustRightInd w:val="0"/>
        <w:contextualSpacing/>
        <w:jc w:val="center"/>
      </w:pPr>
      <w:r>
        <w:t xml:space="preserve">               </w:t>
      </w:r>
      <w:r>
        <w:tab/>
      </w:r>
      <w:r w:rsidR="00E45496" w:rsidRPr="005F4AE1">
        <w:t>Zamawiający:</w:t>
      </w:r>
      <w:r w:rsidR="009437E9">
        <w:t xml:space="preserve"> </w:t>
      </w:r>
      <w:r w:rsidR="00E45496" w:rsidRPr="005F4AE1">
        <w:t>Karkonoska Państwowa Szkoła Wyższa</w:t>
      </w:r>
      <w:r w:rsidR="009437E9">
        <w:t xml:space="preserve"> </w:t>
      </w:r>
      <w:r w:rsidR="00E45496" w:rsidRPr="005F4AE1">
        <w:t>w Jeleniej Górze</w:t>
      </w:r>
    </w:p>
    <w:p w:rsidR="00E45496" w:rsidRPr="005F4AE1" w:rsidRDefault="0048273E" w:rsidP="00E45496">
      <w:pPr>
        <w:autoSpaceDE w:val="0"/>
        <w:autoSpaceDN w:val="0"/>
        <w:adjustRightInd w:val="0"/>
        <w:ind w:left="5245" w:hanging="992"/>
        <w:contextualSpacing/>
      </w:pPr>
      <w:r>
        <w:t xml:space="preserve">     </w:t>
      </w:r>
      <w:r w:rsidR="00E45496" w:rsidRPr="005F4AE1">
        <w:t>ul. Lwówecka 18</w:t>
      </w:r>
    </w:p>
    <w:p w:rsidR="00E45496" w:rsidRPr="005F4AE1" w:rsidRDefault="0048273E" w:rsidP="00E45496">
      <w:pPr>
        <w:autoSpaceDE w:val="0"/>
        <w:autoSpaceDN w:val="0"/>
        <w:adjustRightInd w:val="0"/>
        <w:ind w:left="5245" w:hanging="992"/>
        <w:contextualSpacing/>
      </w:pPr>
      <w:r>
        <w:t xml:space="preserve">     </w:t>
      </w:r>
      <w:r w:rsidR="00E45496" w:rsidRPr="005F4AE1">
        <w:t>58-506 Jelenia Góra</w:t>
      </w:r>
    </w:p>
    <w:p w:rsidR="00E45496" w:rsidRPr="005F4AE1" w:rsidRDefault="00E45496" w:rsidP="00AA1A54">
      <w:pPr>
        <w:autoSpaceDE w:val="0"/>
        <w:autoSpaceDN w:val="0"/>
        <w:adjustRightInd w:val="0"/>
        <w:spacing w:line="360" w:lineRule="auto"/>
        <w:jc w:val="center"/>
      </w:pPr>
    </w:p>
    <w:p w:rsidR="00D170F7" w:rsidRPr="005F4AE1" w:rsidRDefault="00D170F7" w:rsidP="00E45496">
      <w:pPr>
        <w:autoSpaceDE w:val="0"/>
        <w:autoSpaceDN w:val="0"/>
        <w:adjustRightInd w:val="0"/>
        <w:spacing w:line="360" w:lineRule="auto"/>
        <w:ind w:firstLine="255"/>
        <w:jc w:val="center"/>
      </w:pPr>
      <w:r w:rsidRPr="005F4AE1">
        <w:t>FORMULARZ OFERT</w:t>
      </w:r>
      <w:r w:rsidR="00E45496" w:rsidRPr="005F4AE1">
        <w:t>OWY</w:t>
      </w:r>
    </w:p>
    <w:p w:rsidR="00E45496" w:rsidRPr="005F4AE1" w:rsidRDefault="00D170F7" w:rsidP="00E45496">
      <w:pPr>
        <w:suppressAutoHyphens/>
        <w:spacing w:line="360" w:lineRule="auto"/>
        <w:jc w:val="both"/>
      </w:pPr>
      <w:r w:rsidRPr="005F4AE1">
        <w:t xml:space="preserve">Nawiązując do ogłoszenia </w:t>
      </w:r>
      <w:r w:rsidR="00E45496" w:rsidRPr="005F4AE1">
        <w:t>w</w:t>
      </w:r>
      <w:r w:rsidRPr="005F4AE1">
        <w:t xml:space="preserve"> </w:t>
      </w:r>
      <w:r w:rsidR="00E45496" w:rsidRPr="005F4AE1">
        <w:t>postępowaniu</w:t>
      </w:r>
      <w:r w:rsidRPr="005F4AE1">
        <w:t xml:space="preserve"> nr</w:t>
      </w:r>
      <w:r w:rsidR="00EB72FD" w:rsidRPr="005F4AE1">
        <w:t xml:space="preserve"> </w:t>
      </w:r>
      <w:r w:rsidR="00D32AA9" w:rsidRPr="005F4AE1">
        <w:t>DAT</w:t>
      </w:r>
      <w:r w:rsidR="007D2F50" w:rsidRPr="005F4AE1">
        <w:t>-</w:t>
      </w:r>
      <w:r w:rsidR="005F4AE1" w:rsidRPr="005F4AE1">
        <w:t>2601</w:t>
      </w:r>
      <w:r w:rsidR="00AC4590" w:rsidRPr="005F4AE1">
        <w:t>-</w:t>
      </w:r>
      <w:r w:rsidR="005F4AE1" w:rsidRPr="005F4AE1">
        <w:t>6</w:t>
      </w:r>
      <w:r w:rsidR="00A86A81" w:rsidRPr="005F4AE1">
        <w:t>/</w:t>
      </w:r>
      <w:r w:rsidR="005F4AE1" w:rsidRPr="005F4AE1">
        <w:t>22</w:t>
      </w:r>
      <w:r w:rsidR="00B958E7" w:rsidRPr="005F4AE1">
        <w:t xml:space="preserve"> na: </w:t>
      </w:r>
    </w:p>
    <w:p w:rsidR="00A60AFC" w:rsidRPr="0048273E" w:rsidRDefault="00A60AFC" w:rsidP="00E45496">
      <w:pPr>
        <w:suppressAutoHyphens/>
        <w:contextualSpacing/>
        <w:jc w:val="both"/>
        <w:rPr>
          <w:b/>
          <w:bCs/>
          <w:color w:val="000000"/>
        </w:rPr>
      </w:pPr>
      <w:r w:rsidRPr="0048273E">
        <w:rPr>
          <w:rFonts w:eastAsia="Calibri"/>
          <w:b/>
          <w:bCs/>
          <w:i/>
          <w:iCs/>
          <w:lang w:eastAsia="en-US"/>
        </w:rPr>
        <w:t>„</w:t>
      </w:r>
      <w:r w:rsidR="0048273E">
        <w:rPr>
          <w:rFonts w:eastAsia="Calibri"/>
          <w:b/>
          <w:bCs/>
          <w:i/>
          <w:iCs/>
          <w:lang w:eastAsia="en-US"/>
        </w:rPr>
        <w:t>Sprzątanie</w:t>
      </w:r>
      <w:r w:rsidR="005F4AE1" w:rsidRPr="0048273E">
        <w:rPr>
          <w:rFonts w:eastAsia="Calibri"/>
          <w:b/>
          <w:bCs/>
          <w:i/>
          <w:iCs/>
          <w:lang w:eastAsia="en-US"/>
        </w:rPr>
        <w:t xml:space="preserve"> budynku i terenu zewnętrznego żłobka Żaczek dla Karkonoskiej Państwowej Szkoły Wyższej w Jeleniej Górze”</w:t>
      </w:r>
    </w:p>
    <w:p w:rsidR="00E45496" w:rsidRPr="005F4AE1" w:rsidRDefault="00E45496" w:rsidP="00E45496">
      <w:pPr>
        <w:suppressAutoHyphens/>
        <w:contextualSpacing/>
        <w:jc w:val="both"/>
      </w:pPr>
    </w:p>
    <w:p w:rsidR="00E242B3" w:rsidRPr="005F4AE1" w:rsidRDefault="00E242B3" w:rsidP="00E242B3">
      <w:pPr>
        <w:pStyle w:val="Akapitzlist"/>
        <w:numPr>
          <w:ilvl w:val="0"/>
          <w:numId w:val="23"/>
        </w:numPr>
        <w:spacing w:after="200" w:line="360" w:lineRule="auto"/>
        <w:ind w:left="284" w:hanging="284"/>
      </w:pPr>
      <w:r w:rsidRPr="005F4AE1">
        <w:t>Dane Wykonawcy:</w:t>
      </w:r>
    </w:p>
    <w:p w:rsidR="001F4928" w:rsidRDefault="00E242B3" w:rsidP="001F4928">
      <w:pPr>
        <w:tabs>
          <w:tab w:val="left" w:pos="0"/>
        </w:tabs>
        <w:spacing w:line="360" w:lineRule="auto"/>
        <w:contextualSpacing/>
        <w:rPr>
          <w:i/>
        </w:rPr>
      </w:pPr>
      <w:r w:rsidRPr="001F4928">
        <w:t>Nazwa:</w:t>
      </w:r>
      <w:r w:rsidRPr="001F4928">
        <w:rPr>
          <w:i/>
        </w:rPr>
        <w:t xml:space="preserve"> </w:t>
      </w:r>
    </w:p>
    <w:p w:rsidR="00E242B3" w:rsidRPr="001F4928" w:rsidRDefault="00E242B3" w:rsidP="001F4928">
      <w:pPr>
        <w:tabs>
          <w:tab w:val="left" w:pos="0"/>
        </w:tabs>
        <w:spacing w:line="360" w:lineRule="auto"/>
        <w:contextualSpacing/>
        <w:rPr>
          <w:i/>
        </w:rPr>
      </w:pPr>
      <w:r w:rsidRPr="001F4928">
        <w:rPr>
          <w:i/>
        </w:rPr>
        <w:t>(Należy wpisać informacje dotyczące wszystkich Wykonawców wspólnie ubiegających się o udzielenie zamówienia, określając kto pełni rolę pełnomocnika  (jeżeli dotyczy)</w:t>
      </w:r>
      <w:r w:rsidR="001F4928">
        <w:rPr>
          <w:i/>
        </w:rPr>
        <w:t xml:space="preserve"> </w:t>
      </w:r>
      <w:r w:rsidRPr="001F4928">
        <w:rPr>
          <w:i/>
        </w:rPr>
        <w:t>……………………………………………………</w:t>
      </w:r>
      <w:r w:rsidR="001F4928">
        <w:rPr>
          <w:i/>
        </w:rPr>
        <w:t>………………………………………………………….</w:t>
      </w:r>
    </w:p>
    <w:p w:rsidR="00E242B3" w:rsidRPr="001F4928" w:rsidRDefault="00E242B3" w:rsidP="00E242B3">
      <w:pPr>
        <w:spacing w:line="360" w:lineRule="auto"/>
      </w:pPr>
      <w:r w:rsidRPr="001F4928">
        <w:t xml:space="preserve">....................................................................................................................................................... Siedziba </w:t>
      </w:r>
      <w:r w:rsidRPr="001F4928">
        <w:rPr>
          <w:i/>
        </w:rPr>
        <w:t>(</w:t>
      </w:r>
      <w:r w:rsidR="0048273E" w:rsidRPr="001F4928">
        <w:rPr>
          <w:i/>
        </w:rPr>
        <w:t xml:space="preserve">województwo, </w:t>
      </w:r>
      <w:r w:rsidRPr="001F4928">
        <w:rPr>
          <w:i/>
        </w:rPr>
        <w:t>miejscowość, kod pocztowy, ulica, numer</w:t>
      </w:r>
      <w:r w:rsidRPr="001F4928">
        <w:t>):</w:t>
      </w:r>
      <w:r w:rsidR="001F4928">
        <w:t xml:space="preserve"> </w:t>
      </w:r>
      <w:r w:rsidRPr="001F4928">
        <w:t>................................</w:t>
      </w:r>
      <w:r w:rsidR="0048273E" w:rsidRPr="001F4928">
        <w:t>.........................</w:t>
      </w:r>
      <w:r w:rsidR="001F4928">
        <w:t>.............................................................................................</w:t>
      </w:r>
      <w:r w:rsidRPr="001F4928">
        <w:t xml:space="preserve"> </w:t>
      </w:r>
    </w:p>
    <w:p w:rsidR="00E242B3" w:rsidRPr="001F4928" w:rsidRDefault="00E242B3" w:rsidP="00E242B3">
      <w:pPr>
        <w:spacing w:line="360" w:lineRule="auto"/>
      </w:pPr>
      <w:r w:rsidRPr="001F4928">
        <w:t xml:space="preserve">REGON:..................................... NIP:.......................................... </w:t>
      </w:r>
      <w:r w:rsidRPr="001F4928">
        <w:rPr>
          <w:rFonts w:eastAsia="Calibri"/>
        </w:rPr>
        <w:t>KRS…………………...……</w:t>
      </w:r>
    </w:p>
    <w:p w:rsidR="00E242B3" w:rsidRPr="001F4928" w:rsidRDefault="00E242B3" w:rsidP="00E242B3">
      <w:pPr>
        <w:spacing w:line="360" w:lineRule="auto"/>
        <w:rPr>
          <w:rFonts w:eastAsia="Calibri"/>
        </w:rPr>
      </w:pPr>
      <w:r w:rsidRPr="001F4928">
        <w:rPr>
          <w:rFonts w:eastAsia="Calibri"/>
        </w:rPr>
        <w:t xml:space="preserve">Osoba do kontaktu </w:t>
      </w:r>
      <w:r w:rsidRPr="001F4928">
        <w:rPr>
          <w:rFonts w:eastAsia="Calibri"/>
          <w:i/>
        </w:rPr>
        <w:t>(imię, nazwisko)</w:t>
      </w:r>
      <w:r w:rsidR="001F4928">
        <w:rPr>
          <w:rFonts w:eastAsia="Calibri"/>
          <w:i/>
        </w:rPr>
        <w:t xml:space="preserve"> </w:t>
      </w:r>
      <w:r w:rsidRPr="001F4928">
        <w:rPr>
          <w:rFonts w:eastAsia="Calibri"/>
        </w:rPr>
        <w:t>……………………………………………………………...……………</w:t>
      </w:r>
      <w:r w:rsidR="001F4928">
        <w:rPr>
          <w:rFonts w:eastAsia="Calibri"/>
        </w:rPr>
        <w:t>………………………T</w:t>
      </w:r>
      <w:r w:rsidRPr="001F4928">
        <w:rPr>
          <w:rFonts w:eastAsia="Calibri"/>
        </w:rPr>
        <w:t>elefon …………………………………. e-mail</w:t>
      </w:r>
      <w:r w:rsidR="001F4928">
        <w:rPr>
          <w:rFonts w:eastAsia="Calibri"/>
        </w:rPr>
        <w:t>……………………………………………….</w:t>
      </w:r>
    </w:p>
    <w:p w:rsidR="00B301FC" w:rsidRPr="00E45496" w:rsidRDefault="0048273E" w:rsidP="00AD1BB4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zapoznaniu się z zapytaniem ofertowym wraz z załącznikami </w:t>
      </w:r>
      <w:r w:rsidR="00B958E7" w:rsidRPr="00E45496">
        <w:rPr>
          <w:rFonts w:ascii="Times New Roman" w:hAnsi="Times New Roman"/>
          <w:szCs w:val="24"/>
        </w:rPr>
        <w:t>oferujemy:</w:t>
      </w:r>
    </w:p>
    <w:p w:rsidR="0048273E" w:rsidRPr="0048273E" w:rsidRDefault="007610B3" w:rsidP="00E242B3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  <w:rPr>
          <w:bCs/>
          <w:i/>
        </w:rPr>
      </w:pPr>
      <w:r w:rsidRPr="00E45496">
        <w:t xml:space="preserve">Wykonanie przedmiotu zamówienia w zakresie objętym </w:t>
      </w:r>
      <w:r w:rsidR="0048273E">
        <w:t>zapytaniem ofertowym</w:t>
      </w:r>
      <w:r w:rsidRPr="00E45496">
        <w:t xml:space="preserve"> </w:t>
      </w:r>
      <w:r w:rsidRPr="00E242B3">
        <w:rPr>
          <w:bCs/>
        </w:rPr>
        <w:t xml:space="preserve">za </w:t>
      </w:r>
      <w:r w:rsidRPr="00E242B3">
        <w:rPr>
          <w:b/>
          <w:bCs/>
        </w:rPr>
        <w:t xml:space="preserve">całkowitą </w:t>
      </w:r>
      <w:r w:rsidR="00220A47" w:rsidRPr="00E242B3">
        <w:rPr>
          <w:b/>
          <w:bCs/>
        </w:rPr>
        <w:t>cenę</w:t>
      </w:r>
      <w:r w:rsidRPr="00E242B3">
        <w:rPr>
          <w:b/>
          <w:bCs/>
        </w:rPr>
        <w:t xml:space="preserve"> brutto (netto + obowiązujący podatek VAT)                   </w:t>
      </w:r>
      <w:r w:rsidR="00506F1D" w:rsidRPr="00E242B3">
        <w:rPr>
          <w:b/>
          <w:bCs/>
        </w:rPr>
        <w:t xml:space="preserve">    </w:t>
      </w:r>
      <w:r w:rsidRPr="00E242B3">
        <w:rPr>
          <w:b/>
          <w:bCs/>
        </w:rPr>
        <w:t xml:space="preserve">      </w:t>
      </w:r>
    </w:p>
    <w:p w:rsidR="007610B3" w:rsidRPr="00E242B3" w:rsidRDefault="007610B3" w:rsidP="0048273E">
      <w:pPr>
        <w:pStyle w:val="Akapitzlist"/>
        <w:tabs>
          <w:tab w:val="left" w:pos="284"/>
          <w:tab w:val="left" w:pos="567"/>
        </w:tabs>
        <w:spacing w:line="360" w:lineRule="auto"/>
        <w:ind w:left="142"/>
        <w:jc w:val="both"/>
        <w:rPr>
          <w:bCs/>
          <w:i/>
        </w:rPr>
      </w:pPr>
      <w:r w:rsidRPr="00E242B3">
        <w:rPr>
          <w:b/>
        </w:rPr>
        <w:t>(liczbowo) ..........................................</w:t>
      </w:r>
      <w:r w:rsidR="00F573C1" w:rsidRPr="00E242B3">
        <w:rPr>
          <w:b/>
        </w:rPr>
        <w:t>..........................................</w:t>
      </w:r>
      <w:r w:rsidR="00E242B3">
        <w:rPr>
          <w:b/>
        </w:rPr>
        <w:t>...</w:t>
      </w:r>
      <w:r w:rsidR="00F573C1" w:rsidRPr="00E242B3">
        <w:rPr>
          <w:b/>
        </w:rPr>
        <w:t>.......................................</w:t>
      </w:r>
      <w:r w:rsidRPr="00E242B3">
        <w:rPr>
          <w:b/>
        </w:rPr>
        <w:t xml:space="preserve"> zł  </w:t>
      </w:r>
    </w:p>
    <w:p w:rsidR="007610B3" w:rsidRPr="00E45496" w:rsidRDefault="007610B3" w:rsidP="007610B3">
      <w:pPr>
        <w:spacing w:line="360" w:lineRule="auto"/>
        <w:ind w:left="142"/>
        <w:jc w:val="both"/>
      </w:pPr>
      <w:r w:rsidRPr="00E45496">
        <w:t>(słownie</w:t>
      </w:r>
      <w:r w:rsidR="00CD5A1D" w:rsidRPr="00E45496">
        <w:t xml:space="preserve"> złotych</w:t>
      </w:r>
      <w:r w:rsidR="007B0490" w:rsidRPr="00E45496">
        <w:t>**</w:t>
      </w:r>
      <w:r w:rsidR="0048273E">
        <w:t>:...........</w:t>
      </w:r>
      <w:r w:rsidRPr="00E45496">
        <w:t>.......................................................................................................)</w:t>
      </w:r>
    </w:p>
    <w:p w:rsidR="007610B3" w:rsidRPr="00E45496" w:rsidRDefault="00506F1D" w:rsidP="00755F89">
      <w:pPr>
        <w:pStyle w:val="Styl1"/>
      </w:pPr>
      <w:r w:rsidRPr="00E45496">
        <w:t>cena</w:t>
      </w:r>
      <w:r w:rsidRPr="00E45496">
        <w:rPr>
          <w:b/>
        </w:rPr>
        <w:t xml:space="preserve"> </w:t>
      </w:r>
      <w:r w:rsidR="007610B3" w:rsidRPr="00E45496">
        <w:t>netto</w:t>
      </w:r>
      <w:r w:rsidR="007B0490" w:rsidRPr="00E45496">
        <w:t>**</w:t>
      </w:r>
      <w:r w:rsidR="007610B3" w:rsidRPr="00E45496">
        <w:t xml:space="preserve"> </w:t>
      </w:r>
      <w:r w:rsidR="00D45768" w:rsidRPr="00E45496">
        <w:t>(liczbowo)</w:t>
      </w:r>
      <w:r w:rsidR="007610B3" w:rsidRPr="00E45496">
        <w:t xml:space="preserve"> ……….....................................</w:t>
      </w:r>
      <w:r w:rsidR="00E242B3">
        <w:t>.......................................</w:t>
      </w:r>
      <w:r w:rsidR="007610B3" w:rsidRPr="00E45496">
        <w:t xml:space="preserve">.................. zł </w:t>
      </w:r>
    </w:p>
    <w:p w:rsidR="007610B3" w:rsidRPr="00E45496" w:rsidRDefault="007610B3" w:rsidP="007610B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</w:pPr>
      <w:r w:rsidRPr="00E45496">
        <w:t>należny podatek VAT w wysokości .............. %</w:t>
      </w:r>
      <w:r w:rsidR="0048273E">
        <w:t>, tj. (liczbowo) ….............</w:t>
      </w:r>
      <w:r w:rsidRPr="00E45496">
        <w:t>.......</w:t>
      </w:r>
      <w:r w:rsidR="00B55AF4">
        <w:t>...</w:t>
      </w:r>
      <w:r w:rsidRPr="00E45496">
        <w:t>....</w:t>
      </w:r>
      <w:r w:rsidR="00E242B3">
        <w:t>.......</w:t>
      </w:r>
      <w:r w:rsidRPr="00E45496">
        <w:t>....</w:t>
      </w:r>
      <w:r w:rsidR="00625E4F">
        <w:t xml:space="preserve">  </w:t>
      </w:r>
      <w:r w:rsidRPr="00E45496">
        <w:t>zł</w:t>
      </w:r>
    </w:p>
    <w:p w:rsidR="00F573C1" w:rsidRDefault="00E112A0" w:rsidP="008D3DAC">
      <w:pPr>
        <w:pStyle w:val="Tekstpodstawowy"/>
        <w:tabs>
          <w:tab w:val="left" w:pos="567"/>
        </w:tabs>
        <w:spacing w:line="360" w:lineRule="auto"/>
        <w:ind w:left="142"/>
        <w:rPr>
          <w:szCs w:val="24"/>
        </w:rPr>
      </w:pPr>
      <w:r w:rsidRPr="00E45496">
        <w:rPr>
          <w:szCs w:val="24"/>
        </w:rPr>
        <w:t>Oferowana c</w:t>
      </w:r>
      <w:r w:rsidR="00F573C1" w:rsidRPr="00E45496">
        <w:rPr>
          <w:szCs w:val="24"/>
        </w:rPr>
        <w:t xml:space="preserve">ena </w:t>
      </w:r>
      <w:r w:rsidRPr="00E45496">
        <w:rPr>
          <w:szCs w:val="24"/>
        </w:rPr>
        <w:t>uwzględnia</w:t>
      </w:r>
      <w:r w:rsidR="00F573C1" w:rsidRPr="00E45496">
        <w:rPr>
          <w:szCs w:val="24"/>
        </w:rPr>
        <w:t xml:space="preserve"> wszelkie koszty konieczne do poniesienia celem terminowej </w:t>
      </w:r>
      <w:r w:rsidR="00F573C1" w:rsidRPr="00E45496">
        <w:rPr>
          <w:szCs w:val="24"/>
        </w:rPr>
        <w:br/>
        <w:t>i prawidłowej realizacji przedmiotu zamówienia.</w:t>
      </w:r>
    </w:p>
    <w:p w:rsidR="00CD5A1D" w:rsidRPr="00E45496" w:rsidRDefault="00CD5A1D" w:rsidP="0048273E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  <w:rPr>
          <w:b/>
          <w:u w:val="single"/>
        </w:rPr>
      </w:pPr>
      <w:r w:rsidRPr="00E45496">
        <w:rPr>
          <w:b/>
        </w:rPr>
        <w:t>Zryczałtowana miesięczna należność za wykonanie usługi będzie wynosić:</w:t>
      </w:r>
    </w:p>
    <w:p w:rsidR="00CD5A1D" w:rsidRPr="00E45496" w:rsidRDefault="00CD5A1D" w:rsidP="00CD5A1D">
      <w:pPr>
        <w:spacing w:line="360" w:lineRule="auto"/>
        <w:jc w:val="both"/>
        <w:rPr>
          <w:bCs/>
          <w:i/>
        </w:rPr>
      </w:pPr>
      <w:r w:rsidRPr="00E45496">
        <w:rPr>
          <w:b/>
        </w:rPr>
        <w:t xml:space="preserve">   (liczbowo) ........................................................................................................................... zł  </w:t>
      </w:r>
    </w:p>
    <w:p w:rsidR="00CD5A1D" w:rsidRPr="00E45496" w:rsidRDefault="00CD5A1D" w:rsidP="00CD5A1D">
      <w:pPr>
        <w:spacing w:line="360" w:lineRule="auto"/>
        <w:ind w:left="142"/>
        <w:jc w:val="both"/>
      </w:pPr>
      <w:r w:rsidRPr="00E45496">
        <w:lastRenderedPageBreak/>
        <w:t xml:space="preserve">(słownie </w:t>
      </w:r>
      <w:r w:rsidR="0048273E">
        <w:t xml:space="preserve"> złotych**:....................</w:t>
      </w:r>
      <w:r w:rsidRPr="00E45496">
        <w:t>..............................................................................................)</w:t>
      </w:r>
    </w:p>
    <w:p w:rsidR="00CD5A1D" w:rsidRPr="00E45496" w:rsidRDefault="00CD5A1D" w:rsidP="00755F89">
      <w:pPr>
        <w:pStyle w:val="Styl1"/>
      </w:pPr>
      <w:r w:rsidRPr="00E45496">
        <w:t>cena</w:t>
      </w:r>
      <w:r w:rsidRPr="00E45496">
        <w:rPr>
          <w:b/>
        </w:rPr>
        <w:t xml:space="preserve"> </w:t>
      </w:r>
      <w:r w:rsidRPr="00E45496">
        <w:t>netto** (liczbowo) ………............................</w:t>
      </w:r>
      <w:r w:rsidR="00625E4F">
        <w:t>.......................................</w:t>
      </w:r>
      <w:r w:rsidRPr="00E45496">
        <w:t xml:space="preserve">........................... zł </w:t>
      </w:r>
    </w:p>
    <w:p w:rsidR="00CD5A1D" w:rsidRPr="00E45496" w:rsidRDefault="00CD5A1D" w:rsidP="00CD5A1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</w:pPr>
      <w:r w:rsidRPr="00E45496">
        <w:t>należny podatek VAT w wysokości .............. %, tj. (liczbowo) …....................</w:t>
      </w:r>
      <w:r w:rsidR="00625E4F">
        <w:t>............</w:t>
      </w:r>
      <w:r w:rsidRPr="00E45496">
        <w:t>........zł</w:t>
      </w:r>
    </w:p>
    <w:p w:rsidR="00CD5A1D" w:rsidRPr="001A1198" w:rsidRDefault="00CD5A1D" w:rsidP="001A1198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  <w:rPr>
          <w:sz w:val="22"/>
          <w:szCs w:val="22"/>
        </w:rPr>
      </w:pPr>
      <w:r w:rsidRPr="001A1198">
        <w:rPr>
          <w:sz w:val="22"/>
          <w:szCs w:val="22"/>
        </w:rPr>
        <w:t>Cena określona w pkt-</w:t>
      </w:r>
      <w:proofErr w:type="spellStart"/>
      <w:r w:rsidRPr="001A1198">
        <w:rPr>
          <w:sz w:val="22"/>
          <w:szCs w:val="22"/>
        </w:rPr>
        <w:t>cie</w:t>
      </w:r>
      <w:proofErr w:type="spellEnd"/>
      <w:r w:rsidRPr="001A1198">
        <w:rPr>
          <w:sz w:val="22"/>
          <w:szCs w:val="22"/>
        </w:rPr>
        <w:t xml:space="preserve"> </w:t>
      </w:r>
      <w:r w:rsidR="00625E4F" w:rsidRPr="001A1198">
        <w:rPr>
          <w:sz w:val="22"/>
          <w:szCs w:val="22"/>
        </w:rPr>
        <w:t>2</w:t>
      </w:r>
      <w:r w:rsidRPr="001A1198">
        <w:rPr>
          <w:sz w:val="22"/>
          <w:szCs w:val="22"/>
        </w:rPr>
        <w:t xml:space="preserve"> obejmuje kompleksową wartość usługi sprzątania, w tym:</w:t>
      </w:r>
    </w:p>
    <w:p w:rsidR="001A1198" w:rsidRDefault="00CD5A1D" w:rsidP="001A1198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rPr>
          <w:szCs w:val="24"/>
        </w:rPr>
      </w:pPr>
      <w:r w:rsidRPr="00E45496">
        <w:rPr>
          <w:szCs w:val="24"/>
        </w:rPr>
        <w:t xml:space="preserve">cena ogółem usługi w zakresie </w:t>
      </w:r>
      <w:r w:rsidRPr="00E45496">
        <w:rPr>
          <w:szCs w:val="24"/>
          <w:u w:val="single"/>
        </w:rPr>
        <w:t>sprzątania budynk</w:t>
      </w:r>
      <w:r w:rsidR="001A1198">
        <w:rPr>
          <w:szCs w:val="24"/>
          <w:u w:val="single"/>
        </w:rPr>
        <w:t>u</w:t>
      </w:r>
      <w:r w:rsidRPr="00E45496">
        <w:rPr>
          <w:szCs w:val="24"/>
        </w:rPr>
        <w:t xml:space="preserve"> </w:t>
      </w:r>
      <w:r w:rsidR="001A1198">
        <w:rPr>
          <w:szCs w:val="24"/>
        </w:rPr>
        <w:t xml:space="preserve">żłobka Żaczek </w:t>
      </w:r>
    </w:p>
    <w:p w:rsidR="001A1198" w:rsidRDefault="001A1198" w:rsidP="001A1198">
      <w:pPr>
        <w:pStyle w:val="Tekstpodstawowy"/>
        <w:tabs>
          <w:tab w:val="left" w:pos="567"/>
          <w:tab w:val="left" w:pos="85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1A1198">
        <w:rPr>
          <w:szCs w:val="24"/>
        </w:rPr>
        <w:t xml:space="preserve">(liczbowo) </w:t>
      </w:r>
      <w:r w:rsidR="00CD5A1D" w:rsidRPr="00E45496">
        <w:rPr>
          <w:szCs w:val="24"/>
        </w:rPr>
        <w:t>…………………………………..……………….. zł</w:t>
      </w:r>
    </w:p>
    <w:p w:rsidR="00CD5A1D" w:rsidRPr="00E45496" w:rsidRDefault="001A1198" w:rsidP="001A1198">
      <w:pPr>
        <w:pStyle w:val="Tekstpodstawowy"/>
        <w:tabs>
          <w:tab w:val="left" w:pos="567"/>
          <w:tab w:val="left" w:pos="851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CD5A1D" w:rsidRPr="00E45496">
        <w:rPr>
          <w:szCs w:val="24"/>
        </w:rPr>
        <w:t>(słownie złotych ** :………………………………</w:t>
      </w:r>
      <w:r w:rsidR="00625E4F">
        <w:rPr>
          <w:szCs w:val="24"/>
        </w:rPr>
        <w:t>..</w:t>
      </w:r>
      <w:r w:rsidR="00CD5A1D" w:rsidRPr="00E45496">
        <w:rPr>
          <w:szCs w:val="24"/>
        </w:rPr>
        <w:t>……………………………………)</w:t>
      </w:r>
    </w:p>
    <w:p w:rsidR="001A1198" w:rsidRDefault="00755F89" w:rsidP="001A1198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rPr>
          <w:szCs w:val="24"/>
        </w:rPr>
      </w:pPr>
      <w:r w:rsidRPr="00E45496">
        <w:rPr>
          <w:szCs w:val="24"/>
        </w:rPr>
        <w:t xml:space="preserve"> </w:t>
      </w:r>
      <w:r w:rsidR="00CD5A1D" w:rsidRPr="00E45496">
        <w:rPr>
          <w:szCs w:val="24"/>
        </w:rPr>
        <w:t xml:space="preserve">cena ogółem usługi w zakresie </w:t>
      </w:r>
      <w:r w:rsidR="00CD5A1D" w:rsidRPr="00E45496">
        <w:rPr>
          <w:szCs w:val="24"/>
          <w:u w:val="single"/>
        </w:rPr>
        <w:t>sprzątania terenu zewnętrznego</w:t>
      </w:r>
      <w:r w:rsidR="00CD5A1D" w:rsidRPr="00E45496">
        <w:rPr>
          <w:szCs w:val="24"/>
        </w:rPr>
        <w:t xml:space="preserve"> </w:t>
      </w:r>
      <w:r w:rsidR="001A1198" w:rsidRPr="001A1198">
        <w:rPr>
          <w:szCs w:val="24"/>
        </w:rPr>
        <w:t xml:space="preserve">żłobka Żaczek </w:t>
      </w:r>
      <w:r w:rsidR="001A1198">
        <w:rPr>
          <w:szCs w:val="24"/>
        </w:rPr>
        <w:tab/>
      </w:r>
    </w:p>
    <w:p w:rsidR="001A1198" w:rsidRDefault="001A1198" w:rsidP="001A1198">
      <w:pPr>
        <w:pStyle w:val="Tekstpodstawowy"/>
        <w:tabs>
          <w:tab w:val="left" w:pos="567"/>
          <w:tab w:val="left" w:pos="85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1A1198">
        <w:rPr>
          <w:szCs w:val="24"/>
        </w:rPr>
        <w:t xml:space="preserve">(liczbowo) </w:t>
      </w:r>
      <w:r w:rsidRPr="00E45496">
        <w:rPr>
          <w:szCs w:val="24"/>
        </w:rPr>
        <w:t>…………………………………..……………….. zł</w:t>
      </w:r>
    </w:p>
    <w:p w:rsidR="001A1198" w:rsidRPr="00E45496" w:rsidRDefault="001A1198" w:rsidP="001A1198">
      <w:pPr>
        <w:pStyle w:val="Tekstpodstawowy"/>
        <w:tabs>
          <w:tab w:val="left" w:pos="567"/>
          <w:tab w:val="left" w:pos="85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E45496">
        <w:rPr>
          <w:szCs w:val="24"/>
        </w:rPr>
        <w:t>(słownie złotych ** :………………………………</w:t>
      </w:r>
      <w:r>
        <w:rPr>
          <w:szCs w:val="24"/>
        </w:rPr>
        <w:t>..</w:t>
      </w:r>
      <w:r w:rsidRPr="00E45496">
        <w:rPr>
          <w:szCs w:val="24"/>
        </w:rPr>
        <w:t>……………………………………)</w:t>
      </w:r>
    </w:p>
    <w:p w:rsidR="00B84074" w:rsidRPr="001A1198" w:rsidRDefault="00F635B1" w:rsidP="00A31A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</w:pPr>
      <w:r w:rsidRPr="00E45496">
        <w:t>Cena ryczałtowa obejmuje również: wszelkie koszty i podwyżki cen w okresie realizacji przedmiotu zamówienia</w:t>
      </w:r>
      <w:r>
        <w:t xml:space="preserve"> oraz wszelkie koszty konieczne do poniesienia celem terminowej </w:t>
      </w:r>
      <w:r w:rsidR="00625E4F">
        <w:t xml:space="preserve">                    </w:t>
      </w:r>
      <w:r>
        <w:t>i prawidłowej realizacji przedmiotu zamówienia</w:t>
      </w:r>
      <w:r w:rsidR="00A31A72">
        <w:t xml:space="preserve">, </w:t>
      </w:r>
      <w:r w:rsidR="00B958E7" w:rsidRPr="001A1198">
        <w:t>wszystkie koszty - wszystkie elementy niezbędne do pełnego zrealizowania</w:t>
      </w:r>
      <w:r w:rsidR="00A31A72">
        <w:t xml:space="preserve"> zamówienia. </w:t>
      </w:r>
      <w:r w:rsidR="00625E4F" w:rsidRPr="001A1198">
        <w:t>Ż</w:t>
      </w:r>
      <w:r w:rsidR="00B958E7" w:rsidRPr="001A1198">
        <w:t>adne niedoszacowanie, pominięcie, brak rozpoznania przedmiotu zamówienia nie będzie podstawą do żądania zmiany ceny umowy określonej w ofercie.</w:t>
      </w:r>
    </w:p>
    <w:p w:rsidR="00B83FD4" w:rsidRPr="00A31A72" w:rsidRDefault="00A31A72" w:rsidP="001A1198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</w:pPr>
      <w:r>
        <w:t>O</w:t>
      </w:r>
      <w:r w:rsidR="00B83FD4" w:rsidRPr="00A31A72">
        <w:t>sob</w:t>
      </w:r>
      <w:r>
        <w:t>a</w:t>
      </w:r>
      <w:r w:rsidR="00B83FD4" w:rsidRPr="00A31A72">
        <w:t xml:space="preserve"> wyznaczon</w:t>
      </w:r>
      <w:r>
        <w:t>a</w:t>
      </w:r>
      <w:r w:rsidR="00B83FD4" w:rsidRPr="00A31A72">
        <w:t xml:space="preserve"> do nadzoru i koordynacji zamówienia</w:t>
      </w:r>
      <w:r w:rsidR="001F4928">
        <w:t xml:space="preserve"> z ramienia Wykonawcy</w:t>
      </w:r>
      <w:r w:rsidR="00B83FD4" w:rsidRPr="00A31A72">
        <w:t xml:space="preserve">: </w:t>
      </w:r>
    </w:p>
    <w:p w:rsidR="00A10B95" w:rsidRPr="00A31A72" w:rsidRDefault="00B83FD4" w:rsidP="00A31A72">
      <w:pPr>
        <w:pStyle w:val="Akapitzlist"/>
        <w:tabs>
          <w:tab w:val="left" w:pos="284"/>
          <w:tab w:val="left" w:pos="567"/>
        </w:tabs>
        <w:spacing w:line="360" w:lineRule="auto"/>
        <w:ind w:left="142"/>
        <w:jc w:val="both"/>
      </w:pPr>
      <w:r w:rsidRPr="00A31A72">
        <w:t>i</w:t>
      </w:r>
      <w:r w:rsidR="00A31A72">
        <w:t>mię i nazwisko …………………………………...tel. ……………………………</w:t>
      </w:r>
    </w:p>
    <w:p w:rsidR="00B83FD4" w:rsidRPr="005F1E82" w:rsidRDefault="00B83FD4" w:rsidP="005F1E8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</w:pPr>
      <w:r w:rsidRPr="005F1E82">
        <w:t xml:space="preserve">Oświadczamy, że zapoznaliśmy się z treścią </w:t>
      </w:r>
      <w:r w:rsidR="005F1E82" w:rsidRPr="005F1E82">
        <w:t>zapytania ofertowego wraz z załącznikami</w:t>
      </w:r>
      <w:r w:rsidR="005F1E82">
        <w:t xml:space="preserve">. </w:t>
      </w:r>
      <w:r w:rsidRPr="005F1E82">
        <w:t xml:space="preserve">Po zapoznaniu się z warunkami </w:t>
      </w:r>
      <w:r w:rsidR="005F1E82">
        <w:t>zawartymi w projekcie umowy</w:t>
      </w:r>
      <w:r w:rsidRPr="00B55AF4">
        <w:t xml:space="preserve">, oświadczamy, że przyjmujemy wszystkie warunki Zamawiającego bez zastrzeżeń i zobowiązujemy się do zawarcia umowy na tych warunkach. </w:t>
      </w:r>
      <w:r w:rsidR="005F1E82" w:rsidRPr="005F1E82">
        <w:t>W przypadku wyboru naszej oferty zobowiązujemy się do zawarcia umowy w terminie i miejscu wyznaczonym przez Zamawiającego.</w:t>
      </w:r>
    </w:p>
    <w:p w:rsidR="00BD3606" w:rsidRPr="00B55AF4" w:rsidRDefault="00B958E7" w:rsidP="005F1E8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142" w:hanging="142"/>
        <w:jc w:val="both"/>
      </w:pPr>
      <w:r w:rsidRPr="00B55AF4">
        <w:t>Zobowią</w:t>
      </w:r>
      <w:r w:rsidR="00D868B3" w:rsidRPr="00B55AF4">
        <w:t xml:space="preserve">zujemy się </w:t>
      </w:r>
      <w:r w:rsidR="007D7D52" w:rsidRPr="00B55AF4">
        <w:t>wykonywać zamówienie w terminie</w:t>
      </w:r>
      <w:r w:rsidR="00534692" w:rsidRPr="00B55AF4">
        <w:t xml:space="preserve">: </w:t>
      </w:r>
      <w:r w:rsidR="007D7D52" w:rsidRPr="005F1E82">
        <w:t>od dnia 01.0</w:t>
      </w:r>
      <w:r w:rsidR="005F1E82">
        <w:t>2</w:t>
      </w:r>
      <w:r w:rsidR="007D7D52" w:rsidRPr="005F1E82">
        <w:t>.202</w:t>
      </w:r>
      <w:r w:rsidR="005F1E82">
        <w:t>2</w:t>
      </w:r>
      <w:r w:rsidR="007D7D52" w:rsidRPr="005F1E82">
        <w:t>r. do dnia 31.08.202</w:t>
      </w:r>
      <w:r w:rsidR="00B83FD4" w:rsidRPr="005F1E82">
        <w:t>2</w:t>
      </w:r>
      <w:r w:rsidR="007D7D52" w:rsidRPr="005F1E82">
        <w:t>r.</w:t>
      </w:r>
    </w:p>
    <w:p w:rsidR="007058CE" w:rsidRDefault="007058CE" w:rsidP="005F1E82">
      <w:pPr>
        <w:pStyle w:val="StandardowyStandardowy-1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Jesteśmy związani niniejszą ofertą od dnia upływu składania ofert do dnia </w:t>
      </w:r>
      <w:r w:rsidR="005F1E82">
        <w:rPr>
          <w:rFonts w:ascii="Times New Roman" w:hAnsi="Times New Roman"/>
          <w:sz w:val="22"/>
          <w:szCs w:val="22"/>
        </w:rPr>
        <w:t>22.02</w:t>
      </w:r>
      <w:r>
        <w:rPr>
          <w:rFonts w:ascii="Times New Roman" w:hAnsi="Times New Roman"/>
          <w:sz w:val="22"/>
          <w:szCs w:val="22"/>
        </w:rPr>
        <w:t>.2021 r.</w:t>
      </w:r>
    </w:p>
    <w:p w:rsidR="00427CD9" w:rsidRDefault="00427CD9" w:rsidP="009437E9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line="360" w:lineRule="auto"/>
        <w:ind w:left="284" w:hanging="284"/>
        <w:jc w:val="both"/>
      </w:pPr>
      <w:r w:rsidRPr="009B2AF7">
        <w:t>Podwykonawcy</w:t>
      </w:r>
      <w:r w:rsidRPr="002B7A36">
        <w:t xml:space="preserve"> </w:t>
      </w:r>
      <w:r>
        <w:t>(</w:t>
      </w:r>
      <w:r w:rsidRPr="002B7A36">
        <w:t>wypełnić, jeśli dotyczy)</w:t>
      </w:r>
      <w: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500"/>
      </w:tblGrid>
      <w:tr w:rsidR="00427CD9" w:rsidTr="00C60449">
        <w:tc>
          <w:tcPr>
            <w:tcW w:w="9062" w:type="dxa"/>
            <w:gridSpan w:val="2"/>
          </w:tcPr>
          <w:p w:rsidR="00427CD9" w:rsidRPr="002B7A36" w:rsidRDefault="00427CD9" w:rsidP="00C60449">
            <w:pPr>
              <w:spacing w:before="120" w:line="276" w:lineRule="auto"/>
              <w:jc w:val="center"/>
              <w:rPr>
                <w:b/>
              </w:rPr>
            </w:pPr>
            <w:r w:rsidRPr="002B7A36">
              <w:rPr>
                <w:b/>
              </w:rPr>
              <w:t>NASTĘPUJĄCE CZĘŚCI ZAMÓWIENIA PODZLECIMY PODWYKONAWCOM</w:t>
            </w:r>
          </w:p>
        </w:tc>
      </w:tr>
      <w:tr w:rsidR="00427CD9" w:rsidTr="00C60449">
        <w:tc>
          <w:tcPr>
            <w:tcW w:w="562" w:type="dxa"/>
          </w:tcPr>
          <w:p w:rsidR="00427CD9" w:rsidRDefault="00427CD9" w:rsidP="00C60449">
            <w:pPr>
              <w:spacing w:before="120" w:line="276" w:lineRule="auto"/>
              <w:jc w:val="both"/>
            </w:pPr>
            <w:r>
              <w:t>L.P.</w:t>
            </w:r>
          </w:p>
        </w:tc>
        <w:tc>
          <w:tcPr>
            <w:tcW w:w="8500" w:type="dxa"/>
          </w:tcPr>
          <w:p w:rsidR="00427CD9" w:rsidRDefault="00427CD9" w:rsidP="00C60449">
            <w:pPr>
              <w:spacing w:before="120" w:line="276" w:lineRule="auto"/>
              <w:jc w:val="both"/>
            </w:pPr>
            <w:r>
              <w:t>OKREŚLENIE CZĘŚCI ZAMÓWIENIA I NAZWA FIRM PODWYKONAWCY</w:t>
            </w:r>
            <w:r w:rsidR="005A6653">
              <w:t xml:space="preserve"> ORAZ WARTOŚĆ/PROCENTOWY UDZIAŁ W REALIZACJI ZAMÓWIENIA</w:t>
            </w:r>
          </w:p>
        </w:tc>
      </w:tr>
      <w:tr w:rsidR="00427CD9" w:rsidTr="00C60449">
        <w:tc>
          <w:tcPr>
            <w:tcW w:w="562" w:type="dxa"/>
          </w:tcPr>
          <w:p w:rsidR="00427CD9" w:rsidRDefault="00ED7F2C" w:rsidP="00C60449">
            <w:pPr>
              <w:spacing w:before="120" w:line="276" w:lineRule="auto"/>
              <w:jc w:val="both"/>
            </w:pPr>
            <w:r>
              <w:t>1</w:t>
            </w:r>
          </w:p>
        </w:tc>
        <w:tc>
          <w:tcPr>
            <w:tcW w:w="8500" w:type="dxa"/>
          </w:tcPr>
          <w:p w:rsidR="00427CD9" w:rsidRDefault="00427CD9" w:rsidP="00C60449">
            <w:pPr>
              <w:spacing w:before="120" w:line="276" w:lineRule="auto"/>
              <w:jc w:val="both"/>
            </w:pPr>
          </w:p>
        </w:tc>
      </w:tr>
      <w:tr w:rsidR="00427CD9" w:rsidTr="00C60449">
        <w:tc>
          <w:tcPr>
            <w:tcW w:w="562" w:type="dxa"/>
          </w:tcPr>
          <w:p w:rsidR="00427CD9" w:rsidRDefault="00ED7F2C" w:rsidP="00C60449">
            <w:pPr>
              <w:spacing w:before="120" w:line="276" w:lineRule="auto"/>
              <w:jc w:val="both"/>
            </w:pPr>
            <w:r>
              <w:t>2</w:t>
            </w:r>
          </w:p>
        </w:tc>
        <w:tc>
          <w:tcPr>
            <w:tcW w:w="8500" w:type="dxa"/>
          </w:tcPr>
          <w:p w:rsidR="00427CD9" w:rsidRDefault="00427CD9" w:rsidP="00C60449">
            <w:pPr>
              <w:spacing w:before="120" w:line="276" w:lineRule="auto"/>
              <w:jc w:val="both"/>
            </w:pPr>
          </w:p>
        </w:tc>
      </w:tr>
    </w:tbl>
    <w:p w:rsidR="00427CD9" w:rsidRDefault="005A6653" w:rsidP="00427CD9">
      <w:pPr>
        <w:spacing w:before="120" w:line="276" w:lineRule="auto"/>
        <w:jc w:val="both"/>
        <w:rPr>
          <w:i/>
        </w:rPr>
      </w:pPr>
      <w:r>
        <w:rPr>
          <w:i/>
        </w:rPr>
        <w:t>(</w:t>
      </w:r>
      <w:r w:rsidR="00427CD9" w:rsidRPr="002B7A36">
        <w:rPr>
          <w:i/>
        </w:rPr>
        <w:t>Niewypełnienie oznacza wykonanie całości zamówienia bez udziału podwykonawców</w:t>
      </w:r>
      <w:r>
        <w:rPr>
          <w:i/>
        </w:rPr>
        <w:t>)</w:t>
      </w:r>
    </w:p>
    <w:p w:rsidR="005A6653" w:rsidRPr="001F4928" w:rsidRDefault="005A6653" w:rsidP="00427CD9">
      <w:pPr>
        <w:spacing w:before="120" w:line="276" w:lineRule="auto"/>
        <w:jc w:val="both"/>
        <w:rPr>
          <w:i/>
        </w:rPr>
      </w:pPr>
      <w:r w:rsidRPr="001F4928">
        <w:rPr>
          <w:i/>
        </w:rPr>
        <w:t xml:space="preserve">Nazwę podwykonawcy należy wskazać jeżeli jest wiadoma w chwili składania oferty. Zakres zamówienia oraz wartość lub procentowy udział w realizacji zamówienia należy wskazać w </w:t>
      </w:r>
      <w:r w:rsidRPr="001F4928">
        <w:rPr>
          <w:i/>
        </w:rPr>
        <w:lastRenderedPageBreak/>
        <w:t>każdym przypadku zamiaru powierzenia realizacji części przedmiotu zamówienia podwykonawcy.</w:t>
      </w:r>
    </w:p>
    <w:p w:rsidR="008E2994" w:rsidRPr="00401876" w:rsidRDefault="008E2994" w:rsidP="00E86E01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line="360" w:lineRule="auto"/>
        <w:ind w:left="284" w:hanging="284"/>
        <w:jc w:val="both"/>
      </w:pPr>
      <w:bookmarkStart w:id="0" w:name="_GoBack"/>
      <w:bookmarkEnd w:id="0"/>
      <w:r>
        <w:t>O</w:t>
      </w:r>
      <w:r w:rsidRPr="0004173F">
        <w:t xml:space="preserve">świadczam, że Wykonawca jest / nie jest* powiązany osobowo lub kapitałowo                                     z Zamawiającym. </w:t>
      </w:r>
      <w:r w:rsidRPr="00401876">
        <w:t>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>
        <w:t xml:space="preserve"> </w:t>
      </w:r>
      <w:r w:rsidRPr="00401876">
        <w:t xml:space="preserve">z przygotowaniem i przeprowadzeniem procedury wyboru Wykonawcy a Wykonawcą, polegające w szczególności na: </w:t>
      </w:r>
    </w:p>
    <w:p w:rsidR="008E2994" w:rsidRPr="00401876" w:rsidRDefault="008E2994" w:rsidP="008E2994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</w:pPr>
      <w:r w:rsidRPr="00401876">
        <w:t>uczestniczeniu w spółce jako wspólnik spółki cywilnej lub spółki osobowej;</w:t>
      </w:r>
    </w:p>
    <w:p w:rsidR="008E2994" w:rsidRPr="00401876" w:rsidRDefault="008E2994" w:rsidP="008E2994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</w:pPr>
      <w:r w:rsidRPr="00401876">
        <w:t>posiadaniu co najmniej 10% udziałów lub akcji;</w:t>
      </w:r>
    </w:p>
    <w:p w:rsidR="008E2994" w:rsidRPr="00401876" w:rsidRDefault="008E2994" w:rsidP="008E2994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</w:pPr>
      <w:r w:rsidRPr="00401876">
        <w:t>pełnieniu funkcji członka organu nadzorczego lub zarządzającego, prokurenta, pełnomocnika;</w:t>
      </w:r>
    </w:p>
    <w:p w:rsidR="008E2994" w:rsidRPr="00401876" w:rsidRDefault="008E2994" w:rsidP="008E2994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</w:pPr>
      <w:r w:rsidRPr="00401876"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E2994" w:rsidRPr="00401876" w:rsidRDefault="008E2994" w:rsidP="008E2994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</w:pPr>
      <w:r w:rsidRPr="00401876">
        <w:t xml:space="preserve">pozostawaniu z wykonawcą w takim stosunku prawnym lub faktycznym, że może to budzić uzasadnione wątpliwości co do bezstronności tych osób. </w:t>
      </w:r>
    </w:p>
    <w:p w:rsidR="00402385" w:rsidRDefault="00402385" w:rsidP="00427CD9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Klauzuli Informacyjnej</w:t>
      </w:r>
      <w:r w:rsidR="005F1E82">
        <w:rPr>
          <w:sz w:val="22"/>
          <w:szCs w:val="22"/>
        </w:rPr>
        <w:t xml:space="preserve"> RODO oraz </w:t>
      </w:r>
      <w:r>
        <w:rPr>
          <w:sz w:val="22"/>
          <w:szCs w:val="22"/>
        </w:rPr>
        <w:t>że wypełniliśmy obowiązki informacyjne przewidziane w art. 13 lub 14 RODO wobec osób fizycznych, od których dane osobowe bezpośrednio lub pośrednio pozyskane zostały w celu ubiegania się  o udzielenie zamówienia publicznego w niniejszym postępowaniu.</w:t>
      </w:r>
    </w:p>
    <w:p w:rsidR="00BE5293" w:rsidRPr="00F141DE" w:rsidRDefault="00BE5293" w:rsidP="00427CD9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</w:t>
      </w:r>
      <w:r w:rsidR="00520FD7">
        <w:rPr>
          <w:sz w:val="22"/>
          <w:szCs w:val="22"/>
        </w:rPr>
        <w:t xml:space="preserve"> (podać numer załącznika i stronę oferty)</w:t>
      </w:r>
      <w:r w:rsidRPr="00F141DE">
        <w:rPr>
          <w:sz w:val="22"/>
          <w:szCs w:val="22"/>
        </w:rPr>
        <w:t>:</w:t>
      </w:r>
    </w:p>
    <w:p w:rsidR="00BE5293" w:rsidRPr="00CD118E" w:rsidRDefault="00520FD7" w:rsidP="00520FD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B958E7" w:rsidRDefault="00B958E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437E9" w:rsidRDefault="009437E9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B0490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</w:p>
    <w:p w:rsidR="009A396A" w:rsidRDefault="009A396A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</w:t>
      </w:r>
    </w:p>
    <w:p w:rsidR="009A396A" w:rsidRDefault="009A396A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Wykonawcy</w:t>
      </w:r>
    </w:p>
    <w:p w:rsidR="007B0490" w:rsidRDefault="007B0490" w:rsidP="005F1E82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7B0490" w:rsidRDefault="007B0490" w:rsidP="005F1E82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Pr="005F1E82" w:rsidRDefault="007B0490" w:rsidP="005F1E82">
      <w:pPr>
        <w:pStyle w:val="Tekstpodstawowy"/>
        <w:ind w:left="284" w:hanging="284"/>
        <w:rPr>
          <w:sz w:val="20"/>
        </w:rPr>
      </w:pPr>
      <w:r w:rsidRPr="005F1E82">
        <w:rPr>
          <w:sz w:val="20"/>
        </w:rPr>
        <w:t xml:space="preserve">pod pojęciem ceny należy rozumieć definicję zawartą w art. 3 ustawy z dnia 5 lipca 2001r. o cenach, </w:t>
      </w:r>
    </w:p>
    <w:p w:rsidR="007B0490" w:rsidRPr="005F1E82" w:rsidRDefault="007B0490" w:rsidP="005F1E82">
      <w:pPr>
        <w:pStyle w:val="Tekstpodstawowy"/>
        <w:rPr>
          <w:sz w:val="20"/>
        </w:rPr>
      </w:pPr>
      <w:r w:rsidRPr="005F1E82">
        <w:rPr>
          <w:sz w:val="20"/>
        </w:rPr>
        <w:t>„cena – wartość   wyrażoną   w   jednostkach   pieniężnych,   którą   kupujący   jest   obowiązany   zapłacić</w:t>
      </w:r>
    </w:p>
    <w:p w:rsidR="007B0490" w:rsidRPr="005F1E82" w:rsidRDefault="007B0490" w:rsidP="005F1E82">
      <w:pPr>
        <w:pStyle w:val="Tekstpodstawowy"/>
        <w:ind w:left="284" w:hanging="284"/>
        <w:rPr>
          <w:sz w:val="20"/>
        </w:rPr>
      </w:pPr>
      <w:r w:rsidRPr="005F1E82">
        <w:rPr>
          <w:sz w:val="20"/>
        </w:rPr>
        <w:t>przedsiębiorcy   za   towar lub  usługę;  w  cenie  uwzględnia się podatek od towarów i usług oraz podatek</w:t>
      </w:r>
    </w:p>
    <w:p w:rsidR="007B0490" w:rsidRPr="005F1E82" w:rsidRDefault="007B0490" w:rsidP="005F1E82">
      <w:pPr>
        <w:pStyle w:val="Tekstpodstawowy"/>
        <w:ind w:left="284" w:hanging="284"/>
        <w:rPr>
          <w:sz w:val="20"/>
        </w:rPr>
      </w:pPr>
      <w:r w:rsidRPr="005F1E82">
        <w:rPr>
          <w:sz w:val="20"/>
        </w:rPr>
        <w:t xml:space="preserve">akcyzowy,   jeżeli   na   podstawie   odrębnych   przepisów   sprzedaż   towaru (usługi) podlega obciążeniu </w:t>
      </w:r>
    </w:p>
    <w:p w:rsidR="007B0490" w:rsidRPr="001F4928" w:rsidRDefault="007B0490" w:rsidP="005F1E82">
      <w:pPr>
        <w:pStyle w:val="Tekstpodstawowy"/>
        <w:ind w:left="284" w:hanging="284"/>
        <w:rPr>
          <w:sz w:val="20"/>
          <w:u w:val="single"/>
        </w:rPr>
      </w:pPr>
      <w:r w:rsidRPr="005F1E82">
        <w:rPr>
          <w:sz w:val="20"/>
        </w:rPr>
        <w:t>podatkiem od towarów i usług oraz podatkiem akcyzowym”.</w:t>
      </w:r>
      <w:r w:rsidRPr="005F1E82">
        <w:rPr>
          <w:i/>
          <w:sz w:val="20"/>
        </w:rPr>
        <w:tab/>
      </w:r>
    </w:p>
    <w:sectPr w:rsidR="007B0490" w:rsidRPr="001F4928" w:rsidSect="00DA386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9" w:rsidRDefault="008920B9" w:rsidP="001966E0">
      <w:r>
        <w:separator/>
      </w:r>
    </w:p>
  </w:endnote>
  <w:endnote w:type="continuationSeparator" w:id="0">
    <w:p w:rsidR="008920B9" w:rsidRDefault="008920B9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5995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37E9" w:rsidRDefault="009437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6E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6E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A396A" w:rsidRPr="00EA0D8B" w:rsidRDefault="009A396A" w:rsidP="00EA0D8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9" w:rsidRDefault="008920B9" w:rsidP="001966E0">
      <w:r>
        <w:separator/>
      </w:r>
    </w:p>
  </w:footnote>
  <w:footnote w:type="continuationSeparator" w:id="0">
    <w:p w:rsidR="008920B9" w:rsidRDefault="008920B9" w:rsidP="0019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E1" w:rsidRDefault="005F4AE1" w:rsidP="005F4AE1">
    <w:pPr>
      <w:pStyle w:val="Nagwek"/>
      <w:jc w:val="right"/>
    </w:pPr>
    <w:r w:rsidRPr="005F4AE1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5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AF5EC3"/>
    <w:multiLevelType w:val="hybridMultilevel"/>
    <w:tmpl w:val="BBF6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C7706B"/>
    <w:multiLevelType w:val="hybridMultilevel"/>
    <w:tmpl w:val="1D5EF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20AA4"/>
    <w:multiLevelType w:val="hybridMultilevel"/>
    <w:tmpl w:val="2D6C04FA"/>
    <w:lvl w:ilvl="0" w:tplc="954E7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D08B5"/>
    <w:multiLevelType w:val="hybridMultilevel"/>
    <w:tmpl w:val="6AD4C8BE"/>
    <w:lvl w:ilvl="0" w:tplc="7A0ED2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CB509A9"/>
    <w:multiLevelType w:val="hybridMultilevel"/>
    <w:tmpl w:val="FC5882B2"/>
    <w:lvl w:ilvl="0" w:tplc="EAA44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071C3"/>
    <w:multiLevelType w:val="hybridMultilevel"/>
    <w:tmpl w:val="4A10D9C8"/>
    <w:name w:val="WW8Num1232222322222222223222"/>
    <w:lvl w:ilvl="0" w:tplc="C51AE8A6">
      <w:start w:val="1"/>
      <w:numFmt w:val="lowerLetter"/>
      <w:lvlText w:val="%1 "/>
      <w:lvlJc w:val="left"/>
      <w:pPr>
        <w:tabs>
          <w:tab w:val="num" w:pos="2517"/>
        </w:tabs>
        <w:ind w:left="2880" w:hanging="202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D5FF0"/>
    <w:multiLevelType w:val="hybridMultilevel"/>
    <w:tmpl w:val="25DAA98A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6C6C7F"/>
    <w:multiLevelType w:val="hybridMultilevel"/>
    <w:tmpl w:val="453EF07C"/>
    <w:lvl w:ilvl="0" w:tplc="954E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29281D92"/>
    <w:multiLevelType w:val="hybridMultilevel"/>
    <w:tmpl w:val="7C881062"/>
    <w:lvl w:ilvl="0" w:tplc="F146C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866C08"/>
    <w:multiLevelType w:val="hybridMultilevel"/>
    <w:tmpl w:val="92681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E0EBC"/>
    <w:multiLevelType w:val="hybridMultilevel"/>
    <w:tmpl w:val="6136E92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84E9A"/>
    <w:multiLevelType w:val="hybridMultilevel"/>
    <w:tmpl w:val="CD6A013C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4">
    <w:nsid w:val="42480196"/>
    <w:multiLevelType w:val="hybridMultilevel"/>
    <w:tmpl w:val="476EDCB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5C5B29"/>
    <w:multiLevelType w:val="hybridMultilevel"/>
    <w:tmpl w:val="9D1A8B4C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9F3F08"/>
    <w:multiLevelType w:val="hybridMultilevel"/>
    <w:tmpl w:val="A352EF6C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A2D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9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203E5A"/>
    <w:multiLevelType w:val="hybridMultilevel"/>
    <w:tmpl w:val="6944D0BC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2">
    <w:nsid w:val="584C1A76"/>
    <w:multiLevelType w:val="hybridMultilevel"/>
    <w:tmpl w:val="FB0A5BE4"/>
    <w:lvl w:ilvl="0" w:tplc="0A2EE36A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0F00F4D"/>
    <w:multiLevelType w:val="hybridMultilevel"/>
    <w:tmpl w:val="1712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7EA3C5D"/>
    <w:multiLevelType w:val="hybridMultilevel"/>
    <w:tmpl w:val="AE685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1A6FE0"/>
    <w:multiLevelType w:val="hybridMultilevel"/>
    <w:tmpl w:val="F6CEE6EE"/>
    <w:lvl w:ilvl="0" w:tplc="11345CEA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7705C32"/>
    <w:multiLevelType w:val="hybridMultilevel"/>
    <w:tmpl w:val="6BE6BDFC"/>
    <w:lvl w:ilvl="0" w:tplc="FC8049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67776A"/>
    <w:multiLevelType w:val="hybridMultilevel"/>
    <w:tmpl w:val="DBDC118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41"/>
  </w:num>
  <w:num w:numId="4">
    <w:abstractNumId w:val="15"/>
  </w:num>
  <w:num w:numId="5">
    <w:abstractNumId w:val="47"/>
  </w:num>
  <w:num w:numId="6">
    <w:abstractNumId w:val="8"/>
  </w:num>
  <w:num w:numId="7">
    <w:abstractNumId w:val="25"/>
  </w:num>
  <w:num w:numId="8">
    <w:abstractNumId w:val="44"/>
  </w:num>
  <w:num w:numId="9">
    <w:abstractNumId w:val="10"/>
  </w:num>
  <w:num w:numId="10">
    <w:abstractNumId w:val="48"/>
  </w:num>
  <w:num w:numId="11">
    <w:abstractNumId w:val="52"/>
  </w:num>
  <w:num w:numId="12">
    <w:abstractNumId w:val="9"/>
  </w:num>
  <w:num w:numId="13">
    <w:abstractNumId w:val="20"/>
  </w:num>
  <w:num w:numId="14">
    <w:abstractNumId w:val="53"/>
  </w:num>
  <w:num w:numId="15">
    <w:abstractNumId w:val="36"/>
  </w:num>
  <w:num w:numId="16">
    <w:abstractNumId w:val="34"/>
  </w:num>
  <w:num w:numId="17">
    <w:abstractNumId w:val="40"/>
  </w:num>
  <w:num w:numId="18">
    <w:abstractNumId w:val="28"/>
  </w:num>
  <w:num w:numId="19">
    <w:abstractNumId w:val="26"/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18"/>
  </w:num>
  <w:num w:numId="24">
    <w:abstractNumId w:val="51"/>
  </w:num>
  <w:num w:numId="25">
    <w:abstractNumId w:val="12"/>
  </w:num>
  <w:num w:numId="26">
    <w:abstractNumId w:val="13"/>
  </w:num>
  <w:num w:numId="27">
    <w:abstractNumId w:val="21"/>
  </w:num>
  <w:num w:numId="28">
    <w:abstractNumId w:val="42"/>
  </w:num>
  <w:num w:numId="29">
    <w:abstractNumId w:val="27"/>
  </w:num>
  <w:num w:numId="30">
    <w:abstractNumId w:val="30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11D7"/>
    <w:rsid w:val="000120E6"/>
    <w:rsid w:val="00014816"/>
    <w:rsid w:val="00014F6B"/>
    <w:rsid w:val="00017FA1"/>
    <w:rsid w:val="000270F2"/>
    <w:rsid w:val="0003025A"/>
    <w:rsid w:val="00033973"/>
    <w:rsid w:val="00035D4B"/>
    <w:rsid w:val="000375A1"/>
    <w:rsid w:val="00040CDA"/>
    <w:rsid w:val="000441A2"/>
    <w:rsid w:val="000477BB"/>
    <w:rsid w:val="000477FD"/>
    <w:rsid w:val="00053C05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5432"/>
    <w:rsid w:val="000A5B51"/>
    <w:rsid w:val="000A6322"/>
    <w:rsid w:val="000A64E2"/>
    <w:rsid w:val="000A732C"/>
    <w:rsid w:val="000A7DF7"/>
    <w:rsid w:val="000B19D5"/>
    <w:rsid w:val="000B21AC"/>
    <w:rsid w:val="000B26AD"/>
    <w:rsid w:val="000B2ABB"/>
    <w:rsid w:val="000B4A79"/>
    <w:rsid w:val="000B4C78"/>
    <w:rsid w:val="000B5D27"/>
    <w:rsid w:val="000B5DB7"/>
    <w:rsid w:val="000C0C77"/>
    <w:rsid w:val="000C134B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38E6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3C04"/>
    <w:rsid w:val="00115E18"/>
    <w:rsid w:val="00116C74"/>
    <w:rsid w:val="001172CA"/>
    <w:rsid w:val="00117C94"/>
    <w:rsid w:val="00120182"/>
    <w:rsid w:val="00121388"/>
    <w:rsid w:val="00121994"/>
    <w:rsid w:val="00121B9D"/>
    <w:rsid w:val="00122BA2"/>
    <w:rsid w:val="00124440"/>
    <w:rsid w:val="00124863"/>
    <w:rsid w:val="00125012"/>
    <w:rsid w:val="0013022B"/>
    <w:rsid w:val="001327A0"/>
    <w:rsid w:val="00133C3E"/>
    <w:rsid w:val="001400F1"/>
    <w:rsid w:val="00141116"/>
    <w:rsid w:val="00141DF2"/>
    <w:rsid w:val="00143460"/>
    <w:rsid w:val="00147F7A"/>
    <w:rsid w:val="00165B72"/>
    <w:rsid w:val="00170F66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1198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D59"/>
    <w:rsid w:val="001D1077"/>
    <w:rsid w:val="001D1312"/>
    <w:rsid w:val="001D2032"/>
    <w:rsid w:val="001D52FE"/>
    <w:rsid w:val="001D563C"/>
    <w:rsid w:val="001D5AA6"/>
    <w:rsid w:val="001D6874"/>
    <w:rsid w:val="001E00BA"/>
    <w:rsid w:val="001E3FEC"/>
    <w:rsid w:val="001E4130"/>
    <w:rsid w:val="001E4D95"/>
    <w:rsid w:val="001E7BF7"/>
    <w:rsid w:val="001F281A"/>
    <w:rsid w:val="001F4928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B4C"/>
    <w:rsid w:val="00226DA1"/>
    <w:rsid w:val="00230151"/>
    <w:rsid w:val="0023031E"/>
    <w:rsid w:val="002312EE"/>
    <w:rsid w:val="00233D65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65D53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1F83"/>
    <w:rsid w:val="002E6568"/>
    <w:rsid w:val="002F435F"/>
    <w:rsid w:val="00302BAA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6AB2"/>
    <w:rsid w:val="003474A5"/>
    <w:rsid w:val="00350C15"/>
    <w:rsid w:val="00350FD9"/>
    <w:rsid w:val="00351E92"/>
    <w:rsid w:val="00353BF8"/>
    <w:rsid w:val="0035479D"/>
    <w:rsid w:val="00355D60"/>
    <w:rsid w:val="00361085"/>
    <w:rsid w:val="00363DCE"/>
    <w:rsid w:val="003649B9"/>
    <w:rsid w:val="00365B0A"/>
    <w:rsid w:val="003665A2"/>
    <w:rsid w:val="00370ED1"/>
    <w:rsid w:val="00373228"/>
    <w:rsid w:val="003768EC"/>
    <w:rsid w:val="003839BB"/>
    <w:rsid w:val="0038586F"/>
    <w:rsid w:val="003917C5"/>
    <w:rsid w:val="003930C3"/>
    <w:rsid w:val="00394563"/>
    <w:rsid w:val="0039463D"/>
    <w:rsid w:val="00396AEC"/>
    <w:rsid w:val="003974A6"/>
    <w:rsid w:val="00397D7F"/>
    <w:rsid w:val="003A0E95"/>
    <w:rsid w:val="003A18D5"/>
    <w:rsid w:val="003A26B9"/>
    <w:rsid w:val="003A2D13"/>
    <w:rsid w:val="003A40D6"/>
    <w:rsid w:val="003A54A9"/>
    <w:rsid w:val="003B0337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E2984"/>
    <w:rsid w:val="003F1D0E"/>
    <w:rsid w:val="003F2EB3"/>
    <w:rsid w:val="003F33BC"/>
    <w:rsid w:val="00402385"/>
    <w:rsid w:val="004044F4"/>
    <w:rsid w:val="0040523D"/>
    <w:rsid w:val="00406076"/>
    <w:rsid w:val="004074A0"/>
    <w:rsid w:val="00410000"/>
    <w:rsid w:val="00410B2B"/>
    <w:rsid w:val="00410E94"/>
    <w:rsid w:val="00411DE6"/>
    <w:rsid w:val="004213D3"/>
    <w:rsid w:val="004223BB"/>
    <w:rsid w:val="00424F62"/>
    <w:rsid w:val="0042778F"/>
    <w:rsid w:val="00427CD9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6746F"/>
    <w:rsid w:val="004726EC"/>
    <w:rsid w:val="00473A58"/>
    <w:rsid w:val="00474A40"/>
    <w:rsid w:val="00475403"/>
    <w:rsid w:val="0048060F"/>
    <w:rsid w:val="00480891"/>
    <w:rsid w:val="0048273E"/>
    <w:rsid w:val="0048473D"/>
    <w:rsid w:val="004848F4"/>
    <w:rsid w:val="00485535"/>
    <w:rsid w:val="00485E1E"/>
    <w:rsid w:val="00487430"/>
    <w:rsid w:val="00490B3F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672B"/>
    <w:rsid w:val="004E213B"/>
    <w:rsid w:val="004E36F3"/>
    <w:rsid w:val="004E3E4B"/>
    <w:rsid w:val="004E74B8"/>
    <w:rsid w:val="004E7E51"/>
    <w:rsid w:val="004F06E5"/>
    <w:rsid w:val="004F08C8"/>
    <w:rsid w:val="004F0EEB"/>
    <w:rsid w:val="004F1856"/>
    <w:rsid w:val="004F5D24"/>
    <w:rsid w:val="005019E1"/>
    <w:rsid w:val="00503806"/>
    <w:rsid w:val="005043A9"/>
    <w:rsid w:val="00506900"/>
    <w:rsid w:val="00506F1D"/>
    <w:rsid w:val="005139BD"/>
    <w:rsid w:val="005157AA"/>
    <w:rsid w:val="00517EE4"/>
    <w:rsid w:val="00520FD7"/>
    <w:rsid w:val="005217C1"/>
    <w:rsid w:val="00522A4A"/>
    <w:rsid w:val="00527490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364"/>
    <w:rsid w:val="00583DD8"/>
    <w:rsid w:val="005908C2"/>
    <w:rsid w:val="0059229D"/>
    <w:rsid w:val="0059355F"/>
    <w:rsid w:val="00595979"/>
    <w:rsid w:val="00595A77"/>
    <w:rsid w:val="0059671A"/>
    <w:rsid w:val="00596EB1"/>
    <w:rsid w:val="005A3ECF"/>
    <w:rsid w:val="005A571A"/>
    <w:rsid w:val="005A6653"/>
    <w:rsid w:val="005B1B21"/>
    <w:rsid w:val="005B603E"/>
    <w:rsid w:val="005B6088"/>
    <w:rsid w:val="005D1B3F"/>
    <w:rsid w:val="005D744C"/>
    <w:rsid w:val="005E04FB"/>
    <w:rsid w:val="005E2134"/>
    <w:rsid w:val="005E238E"/>
    <w:rsid w:val="005E387B"/>
    <w:rsid w:val="005E4BFA"/>
    <w:rsid w:val="005E5948"/>
    <w:rsid w:val="005F1E82"/>
    <w:rsid w:val="005F4AE1"/>
    <w:rsid w:val="005F52E6"/>
    <w:rsid w:val="005F752E"/>
    <w:rsid w:val="006020DE"/>
    <w:rsid w:val="006055A0"/>
    <w:rsid w:val="00606A22"/>
    <w:rsid w:val="00611554"/>
    <w:rsid w:val="00616F6C"/>
    <w:rsid w:val="00621D3F"/>
    <w:rsid w:val="00623B3F"/>
    <w:rsid w:val="00623DF4"/>
    <w:rsid w:val="0062433B"/>
    <w:rsid w:val="0062465E"/>
    <w:rsid w:val="00624CCA"/>
    <w:rsid w:val="00625E4F"/>
    <w:rsid w:val="00627B62"/>
    <w:rsid w:val="0063038B"/>
    <w:rsid w:val="00630647"/>
    <w:rsid w:val="00633A91"/>
    <w:rsid w:val="00633C7A"/>
    <w:rsid w:val="00635C08"/>
    <w:rsid w:val="0064009A"/>
    <w:rsid w:val="006422A1"/>
    <w:rsid w:val="00647D68"/>
    <w:rsid w:val="006518DB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2AEB"/>
    <w:rsid w:val="0069399D"/>
    <w:rsid w:val="00694E48"/>
    <w:rsid w:val="00697EF0"/>
    <w:rsid w:val="006A1342"/>
    <w:rsid w:val="006A140D"/>
    <w:rsid w:val="006B0A42"/>
    <w:rsid w:val="006B2108"/>
    <w:rsid w:val="006B4048"/>
    <w:rsid w:val="006B66ED"/>
    <w:rsid w:val="006B7FD9"/>
    <w:rsid w:val="006C0B00"/>
    <w:rsid w:val="006C277A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058CE"/>
    <w:rsid w:val="00710984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5F89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74D4"/>
    <w:rsid w:val="007777A8"/>
    <w:rsid w:val="00780C5B"/>
    <w:rsid w:val="00783D3B"/>
    <w:rsid w:val="0078788E"/>
    <w:rsid w:val="00791061"/>
    <w:rsid w:val="00792E99"/>
    <w:rsid w:val="0079643F"/>
    <w:rsid w:val="0079671E"/>
    <w:rsid w:val="007973BB"/>
    <w:rsid w:val="00797744"/>
    <w:rsid w:val="007A6925"/>
    <w:rsid w:val="007B0490"/>
    <w:rsid w:val="007B04F3"/>
    <w:rsid w:val="007B4520"/>
    <w:rsid w:val="007B4B48"/>
    <w:rsid w:val="007B5366"/>
    <w:rsid w:val="007C5AC7"/>
    <w:rsid w:val="007C7086"/>
    <w:rsid w:val="007D2F50"/>
    <w:rsid w:val="007D61D1"/>
    <w:rsid w:val="007D657B"/>
    <w:rsid w:val="007D66FD"/>
    <w:rsid w:val="007D7D52"/>
    <w:rsid w:val="007E01A6"/>
    <w:rsid w:val="007E049D"/>
    <w:rsid w:val="007E306A"/>
    <w:rsid w:val="007E5082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21A"/>
    <w:rsid w:val="00855A77"/>
    <w:rsid w:val="00860ABB"/>
    <w:rsid w:val="008610C4"/>
    <w:rsid w:val="0086415D"/>
    <w:rsid w:val="00864A3B"/>
    <w:rsid w:val="0087680B"/>
    <w:rsid w:val="008771D0"/>
    <w:rsid w:val="00881DC3"/>
    <w:rsid w:val="00882C61"/>
    <w:rsid w:val="00883004"/>
    <w:rsid w:val="00884296"/>
    <w:rsid w:val="008853C6"/>
    <w:rsid w:val="00890DE8"/>
    <w:rsid w:val="00890E7F"/>
    <w:rsid w:val="008913A7"/>
    <w:rsid w:val="008920B9"/>
    <w:rsid w:val="008963A3"/>
    <w:rsid w:val="008A1C2E"/>
    <w:rsid w:val="008A2154"/>
    <w:rsid w:val="008A3333"/>
    <w:rsid w:val="008A5CDA"/>
    <w:rsid w:val="008A6009"/>
    <w:rsid w:val="008C15B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2994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35A8"/>
    <w:rsid w:val="00937E80"/>
    <w:rsid w:val="009401BF"/>
    <w:rsid w:val="009437E9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711F"/>
    <w:rsid w:val="00971E82"/>
    <w:rsid w:val="0097210A"/>
    <w:rsid w:val="00972B0D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32FD"/>
    <w:rsid w:val="009A396A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0B95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FE7"/>
    <w:rsid w:val="00A2717C"/>
    <w:rsid w:val="00A2740D"/>
    <w:rsid w:val="00A306D6"/>
    <w:rsid w:val="00A31A72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5652A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5AF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81998"/>
    <w:rsid w:val="00B82B51"/>
    <w:rsid w:val="00B83FD4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F37"/>
    <w:rsid w:val="00BA036C"/>
    <w:rsid w:val="00BA6BCB"/>
    <w:rsid w:val="00BA7ACF"/>
    <w:rsid w:val="00BA7E71"/>
    <w:rsid w:val="00BB0F46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3E04"/>
    <w:rsid w:val="00BF620E"/>
    <w:rsid w:val="00BF64FD"/>
    <w:rsid w:val="00C01DBC"/>
    <w:rsid w:val="00C02AA7"/>
    <w:rsid w:val="00C03AD8"/>
    <w:rsid w:val="00C052B1"/>
    <w:rsid w:val="00C05E5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09FD"/>
    <w:rsid w:val="00C62181"/>
    <w:rsid w:val="00C6312E"/>
    <w:rsid w:val="00C6648A"/>
    <w:rsid w:val="00C667BC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50F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5A1D"/>
    <w:rsid w:val="00CD60F0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F3A"/>
    <w:rsid w:val="00D16FCB"/>
    <w:rsid w:val="00D170F7"/>
    <w:rsid w:val="00D20C07"/>
    <w:rsid w:val="00D22C96"/>
    <w:rsid w:val="00D22F27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7819"/>
    <w:rsid w:val="00D87B17"/>
    <w:rsid w:val="00D91F92"/>
    <w:rsid w:val="00D93108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2BC8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466B"/>
    <w:rsid w:val="00E1534B"/>
    <w:rsid w:val="00E154DE"/>
    <w:rsid w:val="00E164E8"/>
    <w:rsid w:val="00E1683C"/>
    <w:rsid w:val="00E2331A"/>
    <w:rsid w:val="00E23E86"/>
    <w:rsid w:val="00E242B3"/>
    <w:rsid w:val="00E24D0E"/>
    <w:rsid w:val="00E25768"/>
    <w:rsid w:val="00E25836"/>
    <w:rsid w:val="00E25CF6"/>
    <w:rsid w:val="00E273E2"/>
    <w:rsid w:val="00E428FD"/>
    <w:rsid w:val="00E45391"/>
    <w:rsid w:val="00E45496"/>
    <w:rsid w:val="00E45501"/>
    <w:rsid w:val="00E45BCE"/>
    <w:rsid w:val="00E45F97"/>
    <w:rsid w:val="00E5281D"/>
    <w:rsid w:val="00E53BB0"/>
    <w:rsid w:val="00E56715"/>
    <w:rsid w:val="00E61237"/>
    <w:rsid w:val="00E6763F"/>
    <w:rsid w:val="00E70582"/>
    <w:rsid w:val="00E70A9B"/>
    <w:rsid w:val="00E73FB6"/>
    <w:rsid w:val="00E74855"/>
    <w:rsid w:val="00E76B35"/>
    <w:rsid w:val="00E776D8"/>
    <w:rsid w:val="00E77C7E"/>
    <w:rsid w:val="00E816DB"/>
    <w:rsid w:val="00E826ED"/>
    <w:rsid w:val="00E82AC7"/>
    <w:rsid w:val="00E8339F"/>
    <w:rsid w:val="00E845AE"/>
    <w:rsid w:val="00E84775"/>
    <w:rsid w:val="00E85184"/>
    <w:rsid w:val="00E86484"/>
    <w:rsid w:val="00E86E01"/>
    <w:rsid w:val="00E86EDA"/>
    <w:rsid w:val="00E906A0"/>
    <w:rsid w:val="00E90716"/>
    <w:rsid w:val="00E90E57"/>
    <w:rsid w:val="00E91D41"/>
    <w:rsid w:val="00E934A3"/>
    <w:rsid w:val="00E9569E"/>
    <w:rsid w:val="00E95E9F"/>
    <w:rsid w:val="00EA0A42"/>
    <w:rsid w:val="00EA0D8B"/>
    <w:rsid w:val="00EA3204"/>
    <w:rsid w:val="00EB3342"/>
    <w:rsid w:val="00EB582C"/>
    <w:rsid w:val="00EB72FD"/>
    <w:rsid w:val="00EC0330"/>
    <w:rsid w:val="00EC0886"/>
    <w:rsid w:val="00EC5279"/>
    <w:rsid w:val="00EC6B8B"/>
    <w:rsid w:val="00ED30A9"/>
    <w:rsid w:val="00ED39BC"/>
    <w:rsid w:val="00ED7F2C"/>
    <w:rsid w:val="00EE085C"/>
    <w:rsid w:val="00EE25AF"/>
    <w:rsid w:val="00EE4653"/>
    <w:rsid w:val="00EE5481"/>
    <w:rsid w:val="00EE5846"/>
    <w:rsid w:val="00EF2606"/>
    <w:rsid w:val="00EF4AFC"/>
    <w:rsid w:val="00EF7D35"/>
    <w:rsid w:val="00F02914"/>
    <w:rsid w:val="00F05681"/>
    <w:rsid w:val="00F0633F"/>
    <w:rsid w:val="00F06402"/>
    <w:rsid w:val="00F12C13"/>
    <w:rsid w:val="00F13136"/>
    <w:rsid w:val="00F13E1C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35B1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5688"/>
    <w:rsid w:val="00FB7C2A"/>
    <w:rsid w:val="00FC4298"/>
    <w:rsid w:val="00FD0E77"/>
    <w:rsid w:val="00FD56D1"/>
    <w:rsid w:val="00FD7A1C"/>
    <w:rsid w:val="00FE0A88"/>
    <w:rsid w:val="00FE5D33"/>
    <w:rsid w:val="00FF06C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755F89"/>
    <w:pPr>
      <w:tabs>
        <w:tab w:val="left" w:pos="709"/>
        <w:tab w:val="left" w:pos="851"/>
      </w:tabs>
      <w:autoSpaceDN w:val="0"/>
      <w:spacing w:line="360" w:lineRule="auto"/>
      <w:ind w:left="142" w:right="-508"/>
      <w:jc w:val="both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,normalny tekst,Akapit z listą BS,sw tekst,CW_Lista,2 heading,A_wyliczenie,K-P_odwolanie,maz_wyliczenie,opis dzialania,Nag 1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,normalny tekst Znak,Akapit z listą BS Znak,sw tekst Znak,CW_Lista Znak,2 heading Znak,A_wyliczenie Znak,K-P_odwolanie Znak"/>
    <w:link w:val="Akapitzlist"/>
    <w:uiPriority w:val="34"/>
    <w:qFormat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755F89"/>
    <w:pPr>
      <w:tabs>
        <w:tab w:val="left" w:pos="709"/>
        <w:tab w:val="left" w:pos="851"/>
      </w:tabs>
      <w:autoSpaceDN w:val="0"/>
      <w:spacing w:line="360" w:lineRule="auto"/>
      <w:ind w:left="142" w:right="-508"/>
      <w:jc w:val="both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,normalny tekst,Akapit z listą BS,sw tekst,CW_Lista,2 heading,A_wyliczenie,K-P_odwolanie,maz_wyliczenie,opis dzialania,Nag 1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,normalny tekst Znak,Akapit z listą BS Znak,sw tekst Znak,CW_Lista Znak,2 heading Znak,A_wyliczenie Znak,K-P_odwolanie Znak"/>
    <w:link w:val="Akapitzlist"/>
    <w:uiPriority w:val="34"/>
    <w:qFormat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5803-FE59-4ED0-833D-14F5741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Marta Zdeb</cp:lastModifiedBy>
  <cp:revision>16</cp:revision>
  <cp:lastPrinted>2022-01-17T08:51:00Z</cp:lastPrinted>
  <dcterms:created xsi:type="dcterms:W3CDTF">2021-06-30T06:59:00Z</dcterms:created>
  <dcterms:modified xsi:type="dcterms:W3CDTF">2022-01-17T08:55:00Z</dcterms:modified>
</cp:coreProperties>
</file>