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669F" w14:textId="0EB40FDB" w:rsidR="00616273" w:rsidRPr="00A91545" w:rsidRDefault="00B22EA0" w:rsidP="00A91545">
      <w:pPr>
        <w:pStyle w:val="Bezodstpw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A91545">
        <w:rPr>
          <w:rFonts w:ascii="Times New Roman" w:hAnsi="Times New Roman"/>
          <w:i/>
          <w:sz w:val="24"/>
          <w:szCs w:val="24"/>
        </w:rPr>
        <w:t>Załącznik nr 3</w:t>
      </w:r>
      <w:r w:rsidR="00A91545">
        <w:rPr>
          <w:rFonts w:ascii="Times New Roman" w:hAnsi="Times New Roman"/>
          <w:i/>
          <w:sz w:val="24"/>
          <w:szCs w:val="24"/>
        </w:rPr>
        <w:t>-</w:t>
      </w:r>
      <w:r w:rsidR="00616273" w:rsidRPr="00A91545">
        <w:rPr>
          <w:rFonts w:ascii="Times New Roman" w:hAnsi="Times New Roman"/>
          <w:i/>
          <w:sz w:val="24"/>
          <w:szCs w:val="24"/>
        </w:rPr>
        <w:t>Projekt umowy</w:t>
      </w:r>
    </w:p>
    <w:p w14:paraId="7667BB4E" w14:textId="21C42981" w:rsidR="00D11F51" w:rsidRPr="00A91545" w:rsidRDefault="00A91545" w:rsidP="00A915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</w:t>
      </w:r>
      <w:r w:rsidR="00D11F51" w:rsidRPr="00A9154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A91545">
        <w:rPr>
          <w:rFonts w:ascii="Times New Roman" w:hAnsi="Times New Roman"/>
          <w:b/>
          <w:bCs/>
          <w:sz w:val="24"/>
          <w:szCs w:val="24"/>
        </w:rPr>
        <w:t>…/DAT/</w:t>
      </w:r>
      <w:r w:rsidR="00D11F51" w:rsidRPr="00A91545">
        <w:rPr>
          <w:rFonts w:ascii="Times New Roman" w:hAnsi="Times New Roman"/>
          <w:b/>
          <w:bCs/>
          <w:sz w:val="24"/>
          <w:szCs w:val="24"/>
        </w:rPr>
        <w:t>2022</w:t>
      </w:r>
    </w:p>
    <w:p w14:paraId="2ED70196" w14:textId="2502B06E" w:rsidR="00D11F51" w:rsidRPr="00A91545" w:rsidRDefault="00616273" w:rsidP="00A91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W</w:t>
      </w:r>
      <w:r w:rsidR="00D11F51" w:rsidRPr="00A91545">
        <w:rPr>
          <w:rFonts w:ascii="Times New Roman" w:hAnsi="Times New Roman"/>
          <w:sz w:val="24"/>
          <w:szCs w:val="24"/>
        </w:rPr>
        <w:t xml:space="preserve"> dniu …………</w:t>
      </w:r>
      <w:r w:rsidRPr="00A91545">
        <w:rPr>
          <w:rFonts w:ascii="Times New Roman" w:hAnsi="Times New Roman"/>
          <w:sz w:val="24"/>
          <w:szCs w:val="24"/>
        </w:rPr>
        <w:t>……….</w:t>
      </w:r>
      <w:r w:rsidR="00D11F51" w:rsidRPr="00A91545">
        <w:rPr>
          <w:rFonts w:ascii="Times New Roman" w:hAnsi="Times New Roman"/>
          <w:sz w:val="24"/>
          <w:szCs w:val="24"/>
        </w:rPr>
        <w:t>… w Jeleniej Górze pomiędzy:</w:t>
      </w:r>
    </w:p>
    <w:p w14:paraId="0E1CB09A" w14:textId="77777777" w:rsidR="00616273" w:rsidRPr="00A91545" w:rsidRDefault="00616273" w:rsidP="00A9154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>Karkonoską Państwową Szkołą Wyższą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Jeleniej Górze,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z siedzibą</w:t>
      </w: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Lwóweckiej 18,  58-506 Jelenia Góra, posiadającą  numer identyfikacyjny NIP 611-21-72-838 oraz REGON 230480619 zwaną dalej </w:t>
      </w: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 reprezentowaną przez :</w:t>
      </w:r>
    </w:p>
    <w:p w14:paraId="7DAFCA3A" w14:textId="77777777" w:rsidR="00616273" w:rsidRPr="00A91545" w:rsidRDefault="00616273" w:rsidP="00A91545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      -        ……………..</w:t>
      </w:r>
    </w:p>
    <w:p w14:paraId="5BEDFB72" w14:textId="77777777" w:rsidR="00616273" w:rsidRPr="00A91545" w:rsidRDefault="00616273" w:rsidP="00A91545">
      <w:pPr>
        <w:widowControl w:val="0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………………….                -        ……………..</w:t>
      </w:r>
    </w:p>
    <w:p w14:paraId="53D41F4D" w14:textId="77777777" w:rsidR="00616273" w:rsidRPr="00A91545" w:rsidRDefault="00616273" w:rsidP="00A91545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przy kontrasygnacie ……...             –       ……………. </w:t>
      </w:r>
    </w:p>
    <w:p w14:paraId="210F1561" w14:textId="77777777" w:rsidR="00616273" w:rsidRPr="00A91545" w:rsidRDefault="00616273" w:rsidP="00A91545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z jednej strony,  a  </w:t>
      </w:r>
    </w:p>
    <w:p w14:paraId="5AB3FDB5" w14:textId="76ED515D" w:rsidR="00616273" w:rsidRPr="00A91545" w:rsidRDefault="00616273" w:rsidP="00A91545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Firmą ………………………………………z siedzibą w …………………………………….., wpisaną  do ………….., posiadającą   NIP ………………… oraz  REGON …………….…… zwaną w dalszej części umowy </w:t>
      </w: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A9154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, </w:t>
      </w: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14:paraId="4618EFEE" w14:textId="77777777" w:rsidR="00616273" w:rsidRPr="00A91545" w:rsidRDefault="00616273" w:rsidP="00A9154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…………………….                   –  ……………………………</w:t>
      </w:r>
    </w:p>
    <w:p w14:paraId="7AB558CA" w14:textId="2AA0FFE1" w:rsidR="00033CF5" w:rsidRPr="00A91545" w:rsidRDefault="00616273" w:rsidP="00A9154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15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33CF5" w:rsidRPr="00A91545">
        <w:rPr>
          <w:rFonts w:ascii="Times New Roman" w:hAnsi="Times New Roman"/>
          <w:bCs/>
          <w:sz w:val="24"/>
          <w:szCs w:val="24"/>
        </w:rPr>
        <w:t xml:space="preserve">z drugiej strony, </w:t>
      </w:r>
    </w:p>
    <w:p w14:paraId="438BACAE" w14:textId="45EB9B65" w:rsidR="00033CF5" w:rsidRPr="00A91545" w:rsidRDefault="00D11F51" w:rsidP="00A915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hAnsi="Times New Roman"/>
          <w:bCs/>
          <w:sz w:val="24"/>
          <w:szCs w:val="24"/>
        </w:rPr>
        <w:t>wspólnie zwanymi Stronami, osobnie Stroną</w:t>
      </w:r>
      <w:r w:rsidR="00616273" w:rsidRPr="00A91545">
        <w:rPr>
          <w:rFonts w:ascii="Times New Roman" w:hAnsi="Times New Roman"/>
          <w:bCs/>
          <w:sz w:val="24"/>
          <w:szCs w:val="24"/>
        </w:rPr>
        <w:t xml:space="preserve">, </w:t>
      </w:r>
    </w:p>
    <w:p w14:paraId="02DC6D1D" w14:textId="3073B382" w:rsidR="00033CF5" w:rsidRPr="00A91545" w:rsidRDefault="00033CF5" w:rsidP="00A915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w</w:t>
      </w:r>
      <w:r w:rsidR="00D11F51" w:rsidRPr="00A91545">
        <w:rPr>
          <w:rFonts w:ascii="Times New Roman" w:hAnsi="Times New Roman"/>
          <w:sz w:val="24"/>
          <w:szCs w:val="24"/>
        </w:rPr>
        <w:t xml:space="preserve"> rezultacie dokonania przez Zamawiającego wyboru oferty Wykonawcy na realizację zadania pn. „</w:t>
      </w:r>
      <w:r w:rsidR="00A91545" w:rsidRPr="00A91545">
        <w:rPr>
          <w:rFonts w:ascii="Times New Roman" w:hAnsi="Times New Roman"/>
          <w:sz w:val="24"/>
          <w:szCs w:val="24"/>
        </w:rPr>
        <w:t>Zakup i dostawa wyposażenia kuchennego do pracowni dietetycznej Karkonoskiej  Państwowej  Szkoły Wyższej w Jeleniej Górze</w:t>
      </w:r>
      <w:r w:rsidRPr="00A91545">
        <w:rPr>
          <w:rFonts w:ascii="Times New Roman" w:hAnsi="Times New Roman"/>
          <w:b/>
          <w:sz w:val="24"/>
          <w:szCs w:val="24"/>
        </w:rPr>
        <w:t xml:space="preserve"> </w:t>
      </w:r>
      <w:r w:rsidR="00D67955" w:rsidRPr="00A91545">
        <w:rPr>
          <w:rFonts w:ascii="Times New Roman" w:hAnsi="Times New Roman"/>
          <w:b/>
          <w:sz w:val="24"/>
          <w:szCs w:val="24"/>
        </w:rPr>
        <w:t>,</w:t>
      </w:r>
    </w:p>
    <w:p w14:paraId="007B9EBD" w14:textId="61BA4FED" w:rsidR="00D11F51" w:rsidRPr="00A91545" w:rsidRDefault="00D11F51" w:rsidP="00A915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została zawarta umowa o następującej treści:</w:t>
      </w:r>
    </w:p>
    <w:p w14:paraId="21857009" w14:textId="77777777" w:rsidR="00D11F51" w:rsidRPr="00A91545" w:rsidRDefault="00D11F51" w:rsidP="00A915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>§1</w:t>
      </w:r>
    </w:p>
    <w:p w14:paraId="1727C5AA" w14:textId="7D8DD567" w:rsidR="00D11F51" w:rsidRPr="00A91545" w:rsidRDefault="00D11F51" w:rsidP="00A91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 xml:space="preserve">Zamawiający zleca, a Wykonawca zobowiązuje się zrealizować na rzecz Zamawiającego dostawę </w:t>
      </w:r>
      <w:r w:rsidR="00447027" w:rsidRPr="00A91545">
        <w:rPr>
          <w:rFonts w:ascii="Times New Roman" w:eastAsia="Times New Roman" w:hAnsi="Times New Roman"/>
          <w:sz w:val="24"/>
          <w:szCs w:val="24"/>
          <w:lang w:eastAsia="pl-PL"/>
        </w:rPr>
        <w:t>wyposażenia</w:t>
      </w:r>
      <w:r w:rsidR="00447027" w:rsidRPr="00A91545">
        <w:rPr>
          <w:rFonts w:ascii="Times New Roman" w:hAnsi="Times New Roman"/>
          <w:sz w:val="24"/>
          <w:szCs w:val="24"/>
        </w:rPr>
        <w:t xml:space="preserve"> kuchni</w:t>
      </w:r>
      <w:r w:rsidRPr="00A91545">
        <w:rPr>
          <w:rFonts w:ascii="Times New Roman" w:hAnsi="Times New Roman"/>
          <w:sz w:val="24"/>
          <w:szCs w:val="24"/>
        </w:rPr>
        <w:t xml:space="preserve"> </w:t>
      </w:r>
      <w:r w:rsidR="00A91545" w:rsidRPr="00A91545">
        <w:rPr>
          <w:rFonts w:ascii="Times New Roman" w:hAnsi="Times New Roman"/>
          <w:sz w:val="24"/>
          <w:szCs w:val="24"/>
        </w:rPr>
        <w:t>w celu realizacji nowopowstającej pracowni dietetycznej w budynku Karkonoskiej Państwowej Szkoły Wyższej w Jeleniej Górze przy ul. Kadetów 1.</w:t>
      </w:r>
    </w:p>
    <w:p w14:paraId="4C77B83C" w14:textId="18054ACF" w:rsidR="00447027" w:rsidRPr="00A91545" w:rsidRDefault="00447027" w:rsidP="00A9154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501351143"/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Wykonawca w ramach niniejszej umowy zobowiązuje się do wykonania zamówienia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>w zakresie zgodnym ze złożoną ofertą, obejmującego dostarczenie asortymentu stanowiącego</w:t>
      </w:r>
      <w:r w:rsidR="00BF2E7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do </w:t>
      </w:r>
      <w:r w:rsidR="00BF2E7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kuchni 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>pracowni dietetycznej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– zgodnie</w:t>
      </w:r>
      <w:r w:rsidR="00BF2E7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z opisem oraz w ilości i o</w:t>
      </w:r>
      <w:r w:rsidR="00BF2E7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parametrach technicznych określonych w ofercie stanowiącej</w:t>
      </w:r>
      <w:r w:rsidR="00BF2E7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integralną część niniejszej umowy.</w:t>
      </w:r>
    </w:p>
    <w:p w14:paraId="48E19427" w14:textId="7104F1CF" w:rsidR="00BF2E7B" w:rsidRPr="00A91545" w:rsidRDefault="00BF2E7B" w:rsidP="00A91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Wszystkie pozycje sprzętu i wyposażenia będące przedmiotem niniejszej umowy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Wykonawca zobowiązuje się dostarczyć kompletne, nieużywane, fabrycznie nowe, wolne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 wad prawnych i fizycznych oraz gotowe do pracy zgodnie z przeznaczeniem oraz zgodne z zaleceniami, normami i obowiązującymi wymaganiami techniczno-eksploatacyjnymi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obowiązującymi na terenie Rzeczypospolitej Polskiej.</w:t>
      </w:r>
    </w:p>
    <w:bookmarkEnd w:id="0"/>
    <w:p w14:paraId="408235E2" w14:textId="57B1D976" w:rsidR="00D11F51" w:rsidRPr="00A91545" w:rsidRDefault="00D11F51" w:rsidP="00A9154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>§2</w:t>
      </w:r>
    </w:p>
    <w:p w14:paraId="79BB0549" w14:textId="4006B59E" w:rsidR="00D67955" w:rsidRPr="00A91545" w:rsidRDefault="00BF2E7B" w:rsidP="00A9154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na własny koszt dostarczyć przedmiot umowy do 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>budynku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>Zamawiającego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adres;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>Kadetów 1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, 58-5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Jelenia Góra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maksymalnie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 xml:space="preserve"> do 10 lutego</w:t>
      </w:r>
      <w:r w:rsidR="00EA1611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2022 roku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340303" w14:textId="4970C55D" w:rsidR="00EA1611" w:rsidRPr="00A91545" w:rsidRDefault="00BF2E7B" w:rsidP="00A9154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przedmiotu 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="00EA1611" w:rsidRPr="00A91545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potwierdzone protokołem odbioru, podpisanym przez</w:t>
      </w:r>
      <w:r w:rsidR="00EA1611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przedstawicieli Obu Stron.</w:t>
      </w:r>
    </w:p>
    <w:p w14:paraId="3A460307" w14:textId="473CD023" w:rsidR="00D11F51" w:rsidRPr="00A91545" w:rsidRDefault="00D11F51" w:rsidP="00A9154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>§3</w:t>
      </w:r>
    </w:p>
    <w:p w14:paraId="28038823" w14:textId="77777777" w:rsidR="000C2964" w:rsidRDefault="00EA1611" w:rsidP="00A91545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hAnsi="Times New Roman"/>
          <w:sz w:val="24"/>
          <w:szCs w:val="24"/>
        </w:rPr>
        <w:t>Wynagrodzenie za wykonanie Przedmiotu umowy Strony ustalają zgodnie z formularzem ofertowym Wykonawcy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w łącznej wysokości: ...........................zł</w:t>
      </w:r>
      <w:r w:rsidR="001F5B0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netto </w:t>
      </w:r>
    </w:p>
    <w:p w14:paraId="69E7C902" w14:textId="77777777" w:rsidR="000C2964" w:rsidRDefault="00EA1611" w:rsidP="000C2964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(słownie złotych:......................................................</w:t>
      </w:r>
      <w:r w:rsidR="000C296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/100);</w:t>
      </w:r>
      <w:r w:rsidR="001F5B0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0550C4" w14:textId="77777777" w:rsidR="000C2964" w:rsidRDefault="00EA1611" w:rsidP="000C2964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...................zł </w:t>
      </w:r>
      <w:r w:rsidR="001F5B0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brutto </w:t>
      </w:r>
    </w:p>
    <w:p w14:paraId="673A2927" w14:textId="77777777" w:rsidR="000C2964" w:rsidRDefault="00EA1611" w:rsidP="000C2964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</w:t>
      </w:r>
      <w:r w:rsidR="001F5B0B" w:rsidRPr="00A91545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: .................................................../100)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>, w tym podatek VAT ……… % stanowi kwotę …………</w:t>
      </w:r>
      <w:r w:rsidR="001F5B0B" w:rsidRPr="00A91545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…. zł </w:t>
      </w:r>
    </w:p>
    <w:p w14:paraId="6873983A" w14:textId="3D49BB1F" w:rsidR="00D67955" w:rsidRPr="00A91545" w:rsidRDefault="00D67955" w:rsidP="000C2964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(słownie złotych: ……………………. /100).</w:t>
      </w:r>
    </w:p>
    <w:p w14:paraId="15A82C23" w14:textId="1862894B" w:rsidR="001F5B0B" w:rsidRPr="00A91545" w:rsidRDefault="00EA1611" w:rsidP="00A91545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właściwie wykonany przedmiot umowy nastąpi w terminie do </w:t>
      </w:r>
      <w:r w:rsidR="00D67955" w:rsidRPr="00A91545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>otrzymania przez Zamawiającego rachunku/faktury prawidłowo wystawionego przez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>Wykonawcę</w:t>
      </w:r>
      <w:r w:rsidR="001F5B0B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protokołem odbioru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3BB8E7" w14:textId="18EB3B39" w:rsidR="00D11F51" w:rsidRPr="00A91545" w:rsidRDefault="00D11F51" w:rsidP="00A91545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14:paraId="0760050C" w14:textId="2CFA36BF" w:rsidR="00D11F51" w:rsidRPr="00A91545" w:rsidRDefault="00D11F51" w:rsidP="00A91545">
      <w:pPr>
        <w:pStyle w:val="Akapitzlist"/>
        <w:numPr>
          <w:ilvl w:val="6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14:paraId="5F5F7D6E" w14:textId="4AEBC05F" w:rsidR="00A975F8" w:rsidRPr="00A91545" w:rsidRDefault="000C2964" w:rsidP="00A91545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line="360" w:lineRule="auto"/>
        <w:ind w:left="340" w:hanging="340"/>
        <w:jc w:val="both"/>
        <w:rPr>
          <w:szCs w:val="24"/>
        </w:rPr>
      </w:pPr>
      <w:r>
        <w:rPr>
          <w:szCs w:val="24"/>
        </w:rPr>
        <w:t xml:space="preserve">5. </w:t>
      </w:r>
      <w:r w:rsidR="00A975F8" w:rsidRPr="00A91545">
        <w:rPr>
          <w:szCs w:val="24"/>
        </w:rPr>
        <w:t>Wykonawca oświadcza, że wskazywany na fakturach rachunek bankowy jest rachunkiem związanym z prowadzoną działalnością gospodarczą, dla której bank utworzył rachunek VAT.</w:t>
      </w:r>
    </w:p>
    <w:p w14:paraId="6D5BCC36" w14:textId="4D468BF8" w:rsidR="00A975F8" w:rsidRPr="00A91545" w:rsidRDefault="00A975F8" w:rsidP="00A91545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line="360" w:lineRule="auto"/>
        <w:ind w:left="340" w:hanging="340"/>
        <w:jc w:val="both"/>
        <w:rPr>
          <w:szCs w:val="24"/>
        </w:rPr>
      </w:pPr>
      <w:r w:rsidRPr="00A91545">
        <w:rPr>
          <w:szCs w:val="24"/>
        </w:rPr>
        <w:t xml:space="preserve"> 6. Wykonawca oświadcza, że rachunek bankowy wskazany jest rachunkiem umożliwiającym płatność w ramach mechanizmu podzielonej płatności, jak również jest rachunkiem znajdującym się w elektronicznym wykazie podmiotów prowadzonym. od 1 września 2019 r. przez Szefa Krajowej Administracji Skarbowej ( dalej Wykaz).</w:t>
      </w:r>
    </w:p>
    <w:p w14:paraId="75B618FE" w14:textId="0F234541" w:rsidR="00A975F8" w:rsidRPr="00A91545" w:rsidRDefault="00A975F8" w:rsidP="00A91545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line="360" w:lineRule="auto"/>
        <w:ind w:left="340" w:hanging="340"/>
        <w:jc w:val="both"/>
        <w:rPr>
          <w:szCs w:val="24"/>
        </w:rPr>
      </w:pPr>
      <w:r w:rsidRPr="00A91545">
        <w:rPr>
          <w:szCs w:val="24"/>
        </w:rPr>
        <w:lastRenderedPageBreak/>
        <w:t>7. W przypadku gdy rachunek bankowy Wykonawcy nie spełnia warunku określonego w ust. 6, opóźnienia w dokonaniu płatności, w terminie określonym w ust. 2 powstałe wskutek braku możliwości realizacji płatności wynagrodzenia z zastosowaniem mechanizmu podzielonej płatności bądź dokonania płatności na rachunek objęty Wykazem nie stanowi dla Wykonawcy podstawy do żądania od Zamawiającego jakichkolwiek odsetek, jak również innych roszczeń z tytułu dokonania nieterminowej płatności.</w:t>
      </w:r>
    </w:p>
    <w:p w14:paraId="6E6D1CD5" w14:textId="468BB078" w:rsidR="001F5B0B" w:rsidRPr="00A91545" w:rsidRDefault="001F5B0B" w:rsidP="00A9154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>§4</w:t>
      </w:r>
    </w:p>
    <w:p w14:paraId="388EEBC0" w14:textId="5DF70495" w:rsidR="001F5B0B" w:rsidRPr="00A91545" w:rsidRDefault="001F5B0B" w:rsidP="00A915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Na dostarczony sprzęt, wyszczególniony w ofercie, Wykonawca udziela Zamawiającemu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>gwarancji zgodnie z gwarancją udzieloną przez producenta.</w:t>
      </w:r>
    </w:p>
    <w:p w14:paraId="21D27825" w14:textId="78936784" w:rsidR="00985408" w:rsidRPr="00A91545" w:rsidRDefault="001F5B0B" w:rsidP="00A915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liczy się od daty podpisania protokołów odbioru, o których mowa w § 2 ust. </w:t>
      </w:r>
      <w:r w:rsidR="00985408" w:rsidRPr="00A91545"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14:paraId="49316D4E" w14:textId="5AD355E7" w:rsidR="001F5B0B" w:rsidRPr="00A91545" w:rsidRDefault="001F5B0B" w:rsidP="00A915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dostarczyć Zamawiającemu stosowny dokument gwarancyjny przy podpisywaniu protokołu odbioru.</w:t>
      </w:r>
    </w:p>
    <w:p w14:paraId="7F1536C6" w14:textId="3AE7594D" w:rsidR="00D11F51" w:rsidRPr="00A91545" w:rsidRDefault="00D11F51" w:rsidP="00A915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F5B0B" w:rsidRPr="00A91545">
        <w:rPr>
          <w:rFonts w:ascii="Times New Roman" w:hAnsi="Times New Roman"/>
          <w:b/>
          <w:bCs/>
          <w:sz w:val="24"/>
          <w:szCs w:val="24"/>
        </w:rPr>
        <w:t>5</w:t>
      </w:r>
    </w:p>
    <w:p w14:paraId="1DACC700" w14:textId="576F0FD7" w:rsidR="001F5B0B" w:rsidRPr="00A91545" w:rsidRDefault="001F5B0B" w:rsidP="00A915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W razie niewykonania lub nienależytego wykonania umowy przez Wykonawcę, Wykonawca zapłaci Zamawiającemu karę umowną w wysokości 5% łącznej wartości brutto zamówienia, określonej w § 3 ust.1 niniejszej umowy.</w:t>
      </w:r>
    </w:p>
    <w:p w14:paraId="5283063C" w14:textId="77777777" w:rsidR="001F5B0B" w:rsidRPr="00A91545" w:rsidRDefault="001F5B0B" w:rsidP="00A915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Niezależnie od kar umownych Zamawiający może dochodzić odszkodowania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>uzupełniającego na zasadach ogólnych.</w:t>
      </w:r>
    </w:p>
    <w:p w14:paraId="122A73BE" w14:textId="77777777" w:rsidR="001F5B0B" w:rsidRPr="00A91545" w:rsidRDefault="001F5B0B" w:rsidP="00A915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Zamawiający jest uprawniony do potrącania kwot kar umownych z przysługującego</w:t>
      </w: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  <w:t>Wykonawcy wynagrodzenia.</w:t>
      </w:r>
    </w:p>
    <w:p w14:paraId="5E5C947E" w14:textId="263459CC" w:rsidR="00D11F51" w:rsidRPr="00A91545" w:rsidRDefault="00D11F51" w:rsidP="000C2964">
      <w:pPr>
        <w:pStyle w:val="Akapitzlist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E7ECA" w:rsidRPr="00A91545">
        <w:rPr>
          <w:rFonts w:ascii="Times New Roman" w:hAnsi="Times New Roman"/>
          <w:b/>
          <w:bCs/>
          <w:sz w:val="24"/>
          <w:szCs w:val="24"/>
        </w:rPr>
        <w:t>6</w:t>
      </w:r>
    </w:p>
    <w:p w14:paraId="46149680" w14:textId="77777777" w:rsidR="00D31DA1" w:rsidRPr="00A91545" w:rsidRDefault="00FE7ECA" w:rsidP="00A9154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Zakazuje się istotnych zmian postanowień zawartej umowy za wyjątkiem:</w:t>
      </w:r>
    </w:p>
    <w:p w14:paraId="724A6DE0" w14:textId="1482BB02" w:rsidR="00FE7ECA" w:rsidRPr="00A91545" w:rsidRDefault="00FE7ECA" w:rsidP="00A9154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zaistnienia omyłki pisarskiej lub rachunkowej bądź innej omyłki polegającej na niezgodności treści umowy z Ofertą;</w:t>
      </w:r>
    </w:p>
    <w:p w14:paraId="0E88BA44" w14:textId="4319289C" w:rsidR="00FE7ECA" w:rsidRPr="00A91545" w:rsidRDefault="00D31DA1" w:rsidP="00A91545">
      <w:pPr>
        <w:pStyle w:val="Akapitzlist"/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FE7ECA" w:rsidRPr="00A91545">
        <w:rPr>
          <w:rFonts w:ascii="Times New Roman" w:eastAsia="Times New Roman" w:hAnsi="Times New Roman"/>
          <w:sz w:val="24"/>
          <w:szCs w:val="24"/>
          <w:lang w:eastAsia="pl-PL"/>
        </w:rPr>
        <w:t>zmiany powszechnie obowiązujących przepisów prawa w zakresie mającym wpływ na realizację umowy (np. podatek Vat);</w:t>
      </w:r>
    </w:p>
    <w:p w14:paraId="115D1C6B" w14:textId="537F8310" w:rsidR="00B71952" w:rsidRPr="00A91545" w:rsidRDefault="00D31DA1" w:rsidP="00A91545">
      <w:pPr>
        <w:pStyle w:val="Akapitzlist"/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FE7ECA" w:rsidRPr="00A91545">
        <w:rPr>
          <w:rFonts w:ascii="Times New Roman" w:eastAsia="Times New Roman" w:hAnsi="Times New Roman"/>
          <w:sz w:val="24"/>
          <w:szCs w:val="24"/>
          <w:lang w:eastAsia="pl-PL"/>
        </w:rPr>
        <w:t>zmiany umowy polegającej na zmianie danych wykonawcy bez zmian samego wykonawcy (np. zmiana siedziby, adresu, nazwy itp.);</w:t>
      </w:r>
    </w:p>
    <w:p w14:paraId="78DC229E" w14:textId="22549C8D" w:rsidR="00FE7ECA" w:rsidRPr="00A91545" w:rsidRDefault="00D31DA1" w:rsidP="00A91545">
      <w:pPr>
        <w:pStyle w:val="Akapitzlist"/>
        <w:spacing w:after="0" w:line="360" w:lineRule="auto"/>
        <w:ind w:left="10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71952" w:rsidRPr="00A9154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E7ECA" w:rsidRPr="00A91545">
        <w:rPr>
          <w:rFonts w:ascii="Times New Roman" w:eastAsia="Times New Roman" w:hAnsi="Times New Roman"/>
          <w:sz w:val="24"/>
          <w:szCs w:val="24"/>
          <w:lang w:eastAsia="pl-PL"/>
        </w:rPr>
        <w:t>wszelkich innych zmian, których nie można było przewidzieć, a nie działają na szkodę Zamawiającego.</w:t>
      </w:r>
    </w:p>
    <w:p w14:paraId="4165AD2B" w14:textId="77777777" w:rsidR="000C2964" w:rsidRDefault="000C2964" w:rsidP="00A915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0DE75" w14:textId="0CE17900" w:rsidR="00D11F51" w:rsidRPr="00A91545" w:rsidRDefault="00D11F51" w:rsidP="00A915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B71952" w:rsidRPr="00A91545">
        <w:rPr>
          <w:rFonts w:ascii="Times New Roman" w:hAnsi="Times New Roman"/>
          <w:b/>
          <w:bCs/>
          <w:sz w:val="24"/>
          <w:szCs w:val="24"/>
        </w:rPr>
        <w:t>7</w:t>
      </w:r>
    </w:p>
    <w:p w14:paraId="43ED8C7D" w14:textId="76D2657A" w:rsidR="00D11F51" w:rsidRPr="00A91545" w:rsidRDefault="00D11F51" w:rsidP="00A915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Zamawiającemu przysługuje praw</w:t>
      </w:r>
      <w:r w:rsidR="00D66F53" w:rsidRPr="00A91545">
        <w:rPr>
          <w:rFonts w:ascii="Times New Roman" w:hAnsi="Times New Roman"/>
          <w:sz w:val="24"/>
          <w:szCs w:val="24"/>
        </w:rPr>
        <w:t xml:space="preserve">o </w:t>
      </w:r>
      <w:r w:rsidR="00BB24DA" w:rsidRPr="00A91545">
        <w:rPr>
          <w:rFonts w:ascii="Times New Roman" w:hAnsi="Times New Roman"/>
          <w:sz w:val="24"/>
          <w:szCs w:val="24"/>
        </w:rPr>
        <w:t>rozwiązani</w:t>
      </w:r>
      <w:r w:rsidR="00D66F53" w:rsidRPr="00A91545">
        <w:rPr>
          <w:rFonts w:ascii="Times New Roman" w:hAnsi="Times New Roman"/>
          <w:sz w:val="24"/>
          <w:szCs w:val="24"/>
        </w:rPr>
        <w:t>a</w:t>
      </w:r>
      <w:r w:rsidR="00BB24DA" w:rsidRPr="00A91545">
        <w:rPr>
          <w:rFonts w:ascii="Times New Roman" w:hAnsi="Times New Roman"/>
          <w:sz w:val="24"/>
          <w:szCs w:val="24"/>
        </w:rPr>
        <w:t xml:space="preserve"> umowy w trybie natychmiastowym </w:t>
      </w:r>
      <w:r w:rsidRPr="00A91545">
        <w:rPr>
          <w:rFonts w:ascii="Times New Roman" w:hAnsi="Times New Roman"/>
          <w:sz w:val="24"/>
          <w:szCs w:val="24"/>
        </w:rPr>
        <w:t>w razie:</w:t>
      </w:r>
    </w:p>
    <w:p w14:paraId="11F69DC7" w14:textId="5CE64071" w:rsidR="00D31DA1" w:rsidRPr="00A91545" w:rsidRDefault="00D31DA1" w:rsidP="00A915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niewykonania lub nienależytego wykonania umowy przez Wykonawcę,</w:t>
      </w:r>
    </w:p>
    <w:p w14:paraId="0B336D22" w14:textId="008BE5AC" w:rsidR="00D11F51" w:rsidRPr="00A91545" w:rsidRDefault="00D11F51" w:rsidP="00A915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ogłoszenia upadłości lub likwidacji firmy Wykonawcy,</w:t>
      </w:r>
    </w:p>
    <w:p w14:paraId="4EEE5D09" w14:textId="77777777" w:rsidR="00D11F51" w:rsidRPr="00A91545" w:rsidRDefault="00D11F51" w:rsidP="00A915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wydania nakazu zajęcia majątku Wykonawcy,</w:t>
      </w:r>
    </w:p>
    <w:p w14:paraId="2973F824" w14:textId="77777777" w:rsidR="00D11F51" w:rsidRPr="00A91545" w:rsidRDefault="00D11F51" w:rsidP="00A915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14:paraId="53563EA7" w14:textId="3684894A" w:rsidR="00D11F51" w:rsidRPr="00A91545" w:rsidRDefault="00D31DA1" w:rsidP="00A91545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hAnsi="Times New Roman"/>
          <w:sz w:val="24"/>
          <w:szCs w:val="24"/>
        </w:rPr>
        <w:t xml:space="preserve"> </w:t>
      </w:r>
      <w:r w:rsidR="00BB24DA" w:rsidRPr="00A91545">
        <w:rPr>
          <w:rFonts w:ascii="Times New Roman" w:hAnsi="Times New Roman"/>
          <w:sz w:val="24"/>
          <w:szCs w:val="24"/>
        </w:rPr>
        <w:t xml:space="preserve">Rozwiązanie umowy </w:t>
      </w:r>
      <w:r w:rsidR="00D11F51" w:rsidRPr="00A91545">
        <w:rPr>
          <w:rFonts w:ascii="Times New Roman" w:hAnsi="Times New Roman"/>
          <w:sz w:val="24"/>
          <w:szCs w:val="24"/>
        </w:rPr>
        <w:t xml:space="preserve"> winno nastąpić w formie pisemnej pod rygorem nieważności.</w:t>
      </w:r>
    </w:p>
    <w:p w14:paraId="497AC8A4" w14:textId="49DC3F88" w:rsidR="00D11F51" w:rsidRPr="00A91545" w:rsidRDefault="00D11F51" w:rsidP="00A91545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15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C2964">
        <w:rPr>
          <w:rFonts w:ascii="Times New Roman" w:hAnsi="Times New Roman"/>
          <w:b/>
          <w:bCs/>
          <w:sz w:val="24"/>
          <w:szCs w:val="24"/>
        </w:rPr>
        <w:t>8</w:t>
      </w:r>
    </w:p>
    <w:p w14:paraId="4989E2EC" w14:textId="72E0F13F" w:rsidR="00985408" w:rsidRPr="00A91545" w:rsidRDefault="00985408" w:rsidP="00A91545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noProof/>
          <w:sz w:val="24"/>
          <w:szCs w:val="24"/>
          <w:lang w:eastAsia="pl-PL"/>
        </w:rPr>
        <w:t>W sprawach</w:t>
      </w:r>
      <w:r w:rsidR="00375096" w:rsidRPr="00A91545">
        <w:rPr>
          <w:rFonts w:ascii="Times New Roman" w:eastAsia="Times New Roman" w:hAnsi="Times New Roman"/>
          <w:noProof/>
          <w:sz w:val="24"/>
          <w:szCs w:val="24"/>
          <w:lang w:eastAsia="pl-PL"/>
        </w:rPr>
        <w:t>, których nie reguluje niniejsza umowa, będą miały zastosowanie odpowiednie przepisy kodeksu cywilnego.</w:t>
      </w:r>
    </w:p>
    <w:p w14:paraId="1F342D9F" w14:textId="3372789D" w:rsidR="00986FF9" w:rsidRPr="00A91545" w:rsidRDefault="00986FF9" w:rsidP="00A91545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Ewentualne spory, wynikłe w związku z realizacją przedmiotu umowy, strony zobowiązują się rozwią</w:t>
      </w:r>
      <w:r w:rsidRPr="00A91545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zywać na drodze wspólnych negocjacji, a w przy</w:t>
      </w:r>
      <w:r w:rsidRPr="00A91545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padku niemożności ustalenia kompromisu spory będą rozstrzygane przez Sąd właści</w:t>
      </w:r>
      <w:r w:rsidRPr="00A91545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wy dla siedziby Zamawiającego.</w:t>
      </w:r>
    </w:p>
    <w:p w14:paraId="6DF2EA39" w14:textId="77777777" w:rsidR="000C2964" w:rsidRDefault="000C2964" w:rsidP="00A91545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noProof/>
          <w:sz w:val="24"/>
          <w:szCs w:val="24"/>
          <w:lang w:eastAsia="pl-PL"/>
        </w:rPr>
        <w:t>Umowę sporządzono  w  dwóch  jednobrzmiących  egzemplarzach,  po  jednym  dla  każdej  ze stron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.</w:t>
      </w:r>
    </w:p>
    <w:p w14:paraId="7D10C4C2" w14:textId="1B107CBA" w:rsidR="00986FF9" w:rsidRPr="00A91545" w:rsidRDefault="00986FF9" w:rsidP="00A91545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noProof/>
          <w:sz w:val="24"/>
          <w:szCs w:val="24"/>
          <w:lang w:eastAsia="pl-PL"/>
        </w:rPr>
        <w:t>Załączniki stanowiące integralną częścią umowy:</w:t>
      </w:r>
    </w:p>
    <w:p w14:paraId="07593F57" w14:textId="2CEEF5B2" w:rsidR="00986FF9" w:rsidRPr="00A91545" w:rsidRDefault="00986FF9" w:rsidP="00A91545">
      <w:pPr>
        <w:pStyle w:val="Akapitzlist"/>
        <w:numPr>
          <w:ilvl w:val="1"/>
          <w:numId w:val="17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Zapytanie ofertowe</w:t>
      </w:r>
    </w:p>
    <w:p w14:paraId="05DF9FA3" w14:textId="7DC6E8A2" w:rsidR="00986FF9" w:rsidRPr="00A91545" w:rsidRDefault="00986FF9" w:rsidP="00A91545">
      <w:pPr>
        <w:numPr>
          <w:ilvl w:val="1"/>
          <w:numId w:val="17"/>
        </w:numPr>
        <w:tabs>
          <w:tab w:val="num" w:pos="437"/>
        </w:tabs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14:paraId="2CB44FBF" w14:textId="1C64208A" w:rsidR="00986FF9" w:rsidRPr="00A91545" w:rsidRDefault="00986FF9" w:rsidP="00A91545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bookmarkStart w:id="1" w:name="_GoBack"/>
      <w:bookmarkEnd w:id="1"/>
    </w:p>
    <w:p w14:paraId="484112EB" w14:textId="77777777" w:rsidR="00986FF9" w:rsidRPr="00A91545" w:rsidRDefault="00986FF9" w:rsidP="00A91545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14:paraId="7873A092" w14:textId="62AB21F0" w:rsidR="00986FF9" w:rsidRPr="00A91545" w:rsidRDefault="00986FF9" w:rsidP="00A91545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ab/>
        <w:t>ZAMAWIAJĄCY</w:t>
      </w:r>
      <w:r w:rsidRPr="00A9154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ab/>
        <w:t xml:space="preserve">                                                               WYKONAWCA </w:t>
      </w:r>
    </w:p>
    <w:p w14:paraId="06E40C42" w14:textId="77777777" w:rsidR="00986FF9" w:rsidRPr="00A91545" w:rsidRDefault="00986FF9" w:rsidP="00A91545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212DB962" w14:textId="57048FCA" w:rsidR="00D11F51" w:rsidRPr="00A91545" w:rsidRDefault="00D11F51" w:rsidP="00A9154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FDA819" w14:textId="5A1A2A81" w:rsidR="00937730" w:rsidRPr="00A91545" w:rsidRDefault="00937730" w:rsidP="00A915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34F5269B" w14:textId="61BE3C3F" w:rsidR="00937730" w:rsidRPr="00A91545" w:rsidRDefault="00937730" w:rsidP="00A91545">
      <w:pPr>
        <w:spacing w:line="360" w:lineRule="auto"/>
        <w:rPr>
          <w:rFonts w:ascii="Times New Roman" w:hAnsi="Times New Roman"/>
          <w:sz w:val="24"/>
          <w:szCs w:val="24"/>
        </w:rPr>
      </w:pPr>
      <w:r w:rsidRPr="00A9154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937730" w:rsidRPr="00A91545" w:rsidSect="000C2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C2E3" w14:textId="77777777" w:rsidR="00B9543B" w:rsidRDefault="00B9543B" w:rsidP="00A40B34">
      <w:pPr>
        <w:spacing w:after="0" w:line="240" w:lineRule="auto"/>
      </w:pPr>
      <w:r>
        <w:separator/>
      </w:r>
    </w:p>
  </w:endnote>
  <w:endnote w:type="continuationSeparator" w:id="0">
    <w:p w14:paraId="571593DF" w14:textId="77777777" w:rsidR="00B9543B" w:rsidRDefault="00B9543B" w:rsidP="00A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020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43CA07B" w14:textId="71717CA2" w:rsidR="00A91545" w:rsidRDefault="00A915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9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9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873227" w14:textId="77777777" w:rsidR="005E6BE4" w:rsidRDefault="005E6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4D44F" w14:textId="77777777" w:rsidR="00B9543B" w:rsidRDefault="00B9543B" w:rsidP="00A40B34">
      <w:pPr>
        <w:spacing w:after="0" w:line="240" w:lineRule="auto"/>
      </w:pPr>
      <w:r>
        <w:separator/>
      </w:r>
    </w:p>
  </w:footnote>
  <w:footnote w:type="continuationSeparator" w:id="0">
    <w:p w14:paraId="17BD6DA3" w14:textId="77777777" w:rsidR="00B9543B" w:rsidRDefault="00B9543B" w:rsidP="00A4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09"/>
    <w:multiLevelType w:val="hybridMultilevel"/>
    <w:tmpl w:val="9FBC8568"/>
    <w:lvl w:ilvl="0" w:tplc="F7F0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1F45"/>
    <w:multiLevelType w:val="hybridMultilevel"/>
    <w:tmpl w:val="55A631EE"/>
    <w:lvl w:ilvl="0" w:tplc="F7F057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D75"/>
    <w:multiLevelType w:val="hybridMultilevel"/>
    <w:tmpl w:val="090A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35396"/>
    <w:multiLevelType w:val="hybridMultilevel"/>
    <w:tmpl w:val="2748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BF3"/>
    <w:multiLevelType w:val="multilevel"/>
    <w:tmpl w:val="CC5E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74D"/>
    <w:multiLevelType w:val="hybridMultilevel"/>
    <w:tmpl w:val="ABF6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8765261"/>
    <w:multiLevelType w:val="hybridMultilevel"/>
    <w:tmpl w:val="7F24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C0156"/>
    <w:multiLevelType w:val="hybridMultilevel"/>
    <w:tmpl w:val="DB90CA6C"/>
    <w:lvl w:ilvl="0" w:tplc="E8BC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F01AE"/>
    <w:multiLevelType w:val="hybridMultilevel"/>
    <w:tmpl w:val="F1587134"/>
    <w:lvl w:ilvl="0" w:tplc="6A48E9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35E03B42-D2AC-4EDF-B797-7071D08E687B}"/>
  </w:docVars>
  <w:rsids>
    <w:rsidRoot w:val="00A40B34"/>
    <w:rsid w:val="00033CF5"/>
    <w:rsid w:val="000C2964"/>
    <w:rsid w:val="000F6167"/>
    <w:rsid w:val="00125303"/>
    <w:rsid w:val="00164D1C"/>
    <w:rsid w:val="0017257D"/>
    <w:rsid w:val="001E0499"/>
    <w:rsid w:val="001F12E8"/>
    <w:rsid w:val="001F5B0B"/>
    <w:rsid w:val="00281CEA"/>
    <w:rsid w:val="002B1B3E"/>
    <w:rsid w:val="002E62D7"/>
    <w:rsid w:val="00324022"/>
    <w:rsid w:val="00375096"/>
    <w:rsid w:val="00400AB6"/>
    <w:rsid w:val="00447027"/>
    <w:rsid w:val="00456DC6"/>
    <w:rsid w:val="004F0FC8"/>
    <w:rsid w:val="00553FD1"/>
    <w:rsid w:val="00591C98"/>
    <w:rsid w:val="005A1C34"/>
    <w:rsid w:val="005E6BE4"/>
    <w:rsid w:val="005F36F5"/>
    <w:rsid w:val="00616273"/>
    <w:rsid w:val="00656581"/>
    <w:rsid w:val="00674615"/>
    <w:rsid w:val="006A33F9"/>
    <w:rsid w:val="00733E2B"/>
    <w:rsid w:val="0075791C"/>
    <w:rsid w:val="007A6103"/>
    <w:rsid w:val="007B4937"/>
    <w:rsid w:val="00805801"/>
    <w:rsid w:val="00883A4A"/>
    <w:rsid w:val="008A1DB4"/>
    <w:rsid w:val="00900445"/>
    <w:rsid w:val="00937730"/>
    <w:rsid w:val="00941089"/>
    <w:rsid w:val="00985408"/>
    <w:rsid w:val="00986FF9"/>
    <w:rsid w:val="009E5861"/>
    <w:rsid w:val="00A31897"/>
    <w:rsid w:val="00A40B34"/>
    <w:rsid w:val="00A41177"/>
    <w:rsid w:val="00A91545"/>
    <w:rsid w:val="00A975F8"/>
    <w:rsid w:val="00AD20AF"/>
    <w:rsid w:val="00B20867"/>
    <w:rsid w:val="00B22EA0"/>
    <w:rsid w:val="00B438C8"/>
    <w:rsid w:val="00B65D48"/>
    <w:rsid w:val="00B71952"/>
    <w:rsid w:val="00B9543B"/>
    <w:rsid w:val="00BB24DA"/>
    <w:rsid w:val="00BF2E7B"/>
    <w:rsid w:val="00C15735"/>
    <w:rsid w:val="00C4157A"/>
    <w:rsid w:val="00C41A33"/>
    <w:rsid w:val="00C4279E"/>
    <w:rsid w:val="00C6513F"/>
    <w:rsid w:val="00C92514"/>
    <w:rsid w:val="00C97865"/>
    <w:rsid w:val="00CD1553"/>
    <w:rsid w:val="00D11F51"/>
    <w:rsid w:val="00D127A3"/>
    <w:rsid w:val="00D31DA1"/>
    <w:rsid w:val="00D40A27"/>
    <w:rsid w:val="00D66F53"/>
    <w:rsid w:val="00D67955"/>
    <w:rsid w:val="00DD2EC4"/>
    <w:rsid w:val="00E10E76"/>
    <w:rsid w:val="00E159C9"/>
    <w:rsid w:val="00E24912"/>
    <w:rsid w:val="00E24B65"/>
    <w:rsid w:val="00E74DB5"/>
    <w:rsid w:val="00EA1611"/>
    <w:rsid w:val="00EF71C5"/>
    <w:rsid w:val="00F31962"/>
    <w:rsid w:val="00F919C1"/>
    <w:rsid w:val="00F97B6C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0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34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0B3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A40B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40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20A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B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1C"/>
    <w:rPr>
      <w:b/>
      <w:bCs/>
      <w:lang w:eastAsia="en-US"/>
    </w:rPr>
  </w:style>
  <w:style w:type="paragraph" w:styleId="Bezodstpw">
    <w:name w:val="No Spacing"/>
    <w:link w:val="BezodstpwZnak"/>
    <w:uiPriority w:val="99"/>
    <w:qFormat/>
    <w:rsid w:val="00616273"/>
    <w:rPr>
      <w:rFonts w:eastAsia="MS Mincho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16273"/>
    <w:rPr>
      <w:rFonts w:eastAsia="MS Mincho"/>
      <w:sz w:val="22"/>
      <w:szCs w:val="22"/>
    </w:rPr>
  </w:style>
  <w:style w:type="paragraph" w:customStyle="1" w:styleId="Domylnytekst">
    <w:name w:val="Domyœlny tekst"/>
    <w:basedOn w:val="Normalny"/>
    <w:rsid w:val="00A975F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34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0B3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A40B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40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20A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B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1C"/>
    <w:rPr>
      <w:b/>
      <w:bCs/>
      <w:lang w:eastAsia="en-US"/>
    </w:rPr>
  </w:style>
  <w:style w:type="paragraph" w:styleId="Bezodstpw">
    <w:name w:val="No Spacing"/>
    <w:link w:val="BezodstpwZnak"/>
    <w:uiPriority w:val="99"/>
    <w:qFormat/>
    <w:rsid w:val="00616273"/>
    <w:rPr>
      <w:rFonts w:eastAsia="MS Mincho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16273"/>
    <w:rPr>
      <w:rFonts w:eastAsia="MS Mincho"/>
      <w:sz w:val="22"/>
      <w:szCs w:val="22"/>
    </w:rPr>
  </w:style>
  <w:style w:type="paragraph" w:customStyle="1" w:styleId="Domylnytekst">
    <w:name w:val="Domyœlny tekst"/>
    <w:basedOn w:val="Normalny"/>
    <w:rsid w:val="00A975F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E03B42-D2AC-4EDF-B797-7071D08E68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Cich</dc:creator>
  <cp:lastModifiedBy>Marta Zdeb</cp:lastModifiedBy>
  <cp:revision>4</cp:revision>
  <cp:lastPrinted>2022-01-19T11:34:00Z</cp:lastPrinted>
  <dcterms:created xsi:type="dcterms:W3CDTF">2022-01-17T13:55:00Z</dcterms:created>
  <dcterms:modified xsi:type="dcterms:W3CDTF">2022-01-19T11:34:00Z</dcterms:modified>
</cp:coreProperties>
</file>